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8"/>
        <w:gridCol w:w="6087"/>
      </w:tblGrid>
      <w:tr w:rsidR="004B1F59" w14:paraId="029DF471" w14:textId="77777777" w:rsidTr="004B1F59">
        <w:tc>
          <w:tcPr>
            <w:tcW w:w="3258" w:type="dxa"/>
          </w:tcPr>
          <w:p w14:paraId="2143A32D" w14:textId="77777777" w:rsidR="004B1F59" w:rsidRDefault="004B1F59" w:rsidP="004B1F59">
            <w:pPr>
              <w:rPr>
                <w:rFonts w:ascii="Cambria" w:hAnsi="Cambria" w:cs="Arial"/>
                <w:b/>
              </w:rPr>
            </w:pPr>
            <w:r>
              <w:rPr>
                <w:rFonts w:ascii="Cambria" w:hAnsi="Cambria" w:cs="Arial"/>
                <w:b/>
                <w:noProof/>
              </w:rPr>
              <w:drawing>
                <wp:inline distT="0" distB="0" distL="0" distR="0" wp14:anchorId="56EB7C8C" wp14:editId="679C6181">
                  <wp:extent cx="1712772" cy="1210383"/>
                  <wp:effectExtent l="0" t="0" r="0" b="0"/>
                  <wp:docPr id="1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_ICBA_FINAL.pd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235" cy="122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7" w:type="dxa"/>
          </w:tcPr>
          <w:p w14:paraId="3AD7A8C0" w14:textId="77777777" w:rsidR="004B1F59" w:rsidRDefault="004B1F59" w:rsidP="004B1F59">
            <w:pPr>
              <w:jc w:val="center"/>
              <w:rPr>
                <w:rFonts w:ascii="Cambria" w:hAnsi="Cambria" w:cs="Arial"/>
                <w:b/>
              </w:rPr>
            </w:pPr>
          </w:p>
          <w:p w14:paraId="7E719873" w14:textId="00A7560B" w:rsidR="004B1F59" w:rsidRPr="002F2C87" w:rsidRDefault="004B1F59" w:rsidP="004B1F59">
            <w:pPr>
              <w:jc w:val="center"/>
              <w:rPr>
                <w:rFonts w:ascii="Cambria" w:hAnsi="Cambria" w:cs="Arial"/>
                <w:b/>
              </w:rPr>
            </w:pPr>
            <w:r w:rsidRPr="002F2C87">
              <w:rPr>
                <w:rFonts w:ascii="Cambria" w:hAnsi="Cambria" w:cs="Arial"/>
                <w:b/>
              </w:rPr>
              <w:t>ПРЕЙСКУРАНТ</w:t>
            </w:r>
            <w:r w:rsidR="008402E9">
              <w:rPr>
                <w:rFonts w:ascii="Cambria" w:hAnsi="Cambria" w:cs="Arial"/>
                <w:b/>
              </w:rPr>
              <w:t xml:space="preserve"> № 1</w:t>
            </w:r>
          </w:p>
          <w:p w14:paraId="66F277A6" w14:textId="77777777" w:rsidR="004B1F59" w:rsidRPr="002F2C87" w:rsidRDefault="004B1F59" w:rsidP="004B1F59">
            <w:pPr>
              <w:jc w:val="center"/>
              <w:rPr>
                <w:rFonts w:ascii="Cambria" w:hAnsi="Cambria" w:cs="Arial"/>
                <w:b/>
              </w:rPr>
            </w:pPr>
            <w:r w:rsidRPr="002F2C87">
              <w:rPr>
                <w:rFonts w:ascii="Cambria" w:hAnsi="Cambria" w:cs="Arial"/>
                <w:b/>
              </w:rPr>
              <w:t>на обслуживание вертолетов и пассажиров АОН</w:t>
            </w:r>
          </w:p>
          <w:p w14:paraId="7EE50F84" w14:textId="2424010B" w:rsidR="004B1F59" w:rsidRPr="002F2C87" w:rsidRDefault="00D259FC" w:rsidP="004B1F59">
            <w:pPr>
              <w:jc w:val="center"/>
              <w:rPr>
                <w:rFonts w:ascii="Cambria" w:hAnsi="Cambria" w:cs="Arial"/>
                <w:b/>
              </w:rPr>
            </w:pPr>
            <w:r>
              <w:rPr>
                <w:rFonts w:ascii="Cambria" w:hAnsi="Cambria" w:cs="Arial"/>
                <w:b/>
              </w:rPr>
              <w:t>в</w:t>
            </w:r>
            <w:r w:rsidR="004B1F59" w:rsidRPr="002F2C87">
              <w:rPr>
                <w:rFonts w:ascii="Cambria" w:hAnsi="Cambria" w:cs="Arial"/>
                <w:b/>
              </w:rPr>
              <w:t xml:space="preserve"> период проведения </w:t>
            </w:r>
          </w:p>
          <w:p w14:paraId="34913097" w14:textId="77777777" w:rsidR="004B1F59" w:rsidRPr="002F2C87" w:rsidRDefault="004B1F59" w:rsidP="004B1F59">
            <w:pPr>
              <w:jc w:val="center"/>
              <w:rPr>
                <w:rFonts w:ascii="Cambria" w:hAnsi="Cambria" w:cs="Arial"/>
                <w:b/>
              </w:rPr>
            </w:pPr>
            <w:r w:rsidRPr="002F2C87">
              <w:rPr>
                <w:rFonts w:ascii="Cambria" w:hAnsi="Cambria" w:cs="Arial"/>
                <w:b/>
              </w:rPr>
              <w:t>13-го Международного авиационно-космического салона МАКС-2017</w:t>
            </w:r>
          </w:p>
          <w:p w14:paraId="4101F197" w14:textId="77777777" w:rsidR="004B1F59" w:rsidRDefault="004B1F59" w:rsidP="00C8516B">
            <w:pPr>
              <w:jc w:val="center"/>
              <w:rPr>
                <w:rFonts w:ascii="Cambria" w:hAnsi="Cambria" w:cs="Arial"/>
                <w:b/>
              </w:rPr>
            </w:pPr>
          </w:p>
        </w:tc>
      </w:tr>
    </w:tbl>
    <w:tbl>
      <w:tblPr>
        <w:tblW w:w="10207" w:type="dxa"/>
        <w:tblInd w:w="-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34"/>
        <w:gridCol w:w="1276"/>
        <w:gridCol w:w="1276"/>
        <w:gridCol w:w="1559"/>
        <w:gridCol w:w="1417"/>
        <w:gridCol w:w="1145"/>
      </w:tblGrid>
      <w:tr w:rsidR="007D2E40" w:rsidRPr="005A2BB9" w14:paraId="0F238A8B" w14:textId="77777777" w:rsidTr="008302DA">
        <w:tc>
          <w:tcPr>
            <w:tcW w:w="3534" w:type="dxa"/>
            <w:shd w:val="clear" w:color="auto" w:fill="DEEAF6"/>
          </w:tcPr>
          <w:p w14:paraId="12B4B3BD" w14:textId="77777777" w:rsidR="007D2E40" w:rsidRPr="005A2BB9" w:rsidRDefault="007D2E40" w:rsidP="008049C6">
            <w:pPr>
              <w:rPr>
                <w:rFonts w:ascii="Cambria" w:hAnsi="Cambria" w:cs="Arial"/>
                <w:b/>
                <w:sz w:val="20"/>
                <w:szCs w:val="20"/>
              </w:rPr>
            </w:pPr>
            <w:r w:rsidRPr="005A2BB9">
              <w:rPr>
                <w:rFonts w:ascii="Cambria" w:hAnsi="Cambria" w:cs="Arial"/>
                <w:b/>
                <w:sz w:val="20"/>
                <w:szCs w:val="20"/>
              </w:rPr>
              <w:t>Характеристика</w:t>
            </w:r>
          </w:p>
        </w:tc>
        <w:tc>
          <w:tcPr>
            <w:tcW w:w="1276" w:type="dxa"/>
            <w:shd w:val="clear" w:color="auto" w:fill="DEEAF6"/>
            <w:vAlign w:val="center"/>
          </w:tcPr>
          <w:p w14:paraId="396004F7" w14:textId="77777777" w:rsidR="007D2E40" w:rsidRPr="005A2BB9" w:rsidRDefault="007D2E40" w:rsidP="00DE0722">
            <w:pPr>
              <w:jc w:val="center"/>
              <w:rPr>
                <w:rStyle w:val="a4"/>
                <w:rFonts w:ascii="Cambria" w:hAnsi="Cambria" w:cs="Arial"/>
                <w:bCs w:val="0"/>
                <w:color w:val="333333"/>
                <w:sz w:val="20"/>
                <w:szCs w:val="20"/>
              </w:rPr>
            </w:pPr>
            <w:r w:rsidRPr="005A2BB9">
              <w:rPr>
                <w:rStyle w:val="a4"/>
                <w:rFonts w:ascii="Cambria" w:hAnsi="Cambria" w:cs="Arial"/>
                <w:bCs w:val="0"/>
                <w:color w:val="333333"/>
                <w:sz w:val="20"/>
                <w:szCs w:val="20"/>
              </w:rPr>
              <w:t>1двиг. с ПД</w:t>
            </w:r>
          </w:p>
        </w:tc>
        <w:tc>
          <w:tcPr>
            <w:tcW w:w="2835" w:type="dxa"/>
            <w:gridSpan w:val="2"/>
            <w:shd w:val="clear" w:color="auto" w:fill="DEEAF6"/>
            <w:vAlign w:val="center"/>
          </w:tcPr>
          <w:p w14:paraId="33AB3DFF" w14:textId="77777777" w:rsidR="007D2E40" w:rsidRPr="005A2BB9" w:rsidRDefault="007D2E40" w:rsidP="00DE0722">
            <w:pPr>
              <w:jc w:val="center"/>
              <w:rPr>
                <w:rStyle w:val="a4"/>
                <w:rFonts w:ascii="Cambria" w:hAnsi="Cambria" w:cs="Arial"/>
                <w:bCs w:val="0"/>
                <w:color w:val="333333"/>
                <w:sz w:val="20"/>
                <w:szCs w:val="20"/>
              </w:rPr>
            </w:pPr>
            <w:r w:rsidRPr="005A2BB9">
              <w:rPr>
                <w:rStyle w:val="a4"/>
                <w:rFonts w:ascii="Cambria" w:hAnsi="Cambria" w:cs="Arial"/>
                <w:bCs w:val="0"/>
                <w:color w:val="333333"/>
                <w:sz w:val="20"/>
                <w:szCs w:val="20"/>
              </w:rPr>
              <w:t>1-двигательные с ТВД</w:t>
            </w:r>
          </w:p>
        </w:tc>
        <w:tc>
          <w:tcPr>
            <w:tcW w:w="2562" w:type="dxa"/>
            <w:gridSpan w:val="2"/>
            <w:shd w:val="clear" w:color="auto" w:fill="DEEAF6"/>
            <w:vAlign w:val="center"/>
          </w:tcPr>
          <w:p w14:paraId="4B762984" w14:textId="77777777" w:rsidR="007D2E40" w:rsidRPr="005A2BB9" w:rsidRDefault="007D2E40" w:rsidP="00DE0722">
            <w:pPr>
              <w:jc w:val="center"/>
              <w:rPr>
                <w:rStyle w:val="a4"/>
                <w:rFonts w:ascii="Cambria" w:hAnsi="Cambria" w:cs="Arial"/>
                <w:bCs w:val="0"/>
                <w:color w:val="333333"/>
                <w:sz w:val="20"/>
                <w:szCs w:val="20"/>
              </w:rPr>
            </w:pPr>
            <w:r w:rsidRPr="005A2BB9">
              <w:rPr>
                <w:rStyle w:val="a4"/>
                <w:rFonts w:ascii="Cambria" w:hAnsi="Cambria" w:cs="Arial"/>
                <w:bCs w:val="0"/>
                <w:color w:val="333333"/>
                <w:sz w:val="20"/>
                <w:szCs w:val="20"/>
              </w:rPr>
              <w:t>2-хдвигательные с ТВД</w:t>
            </w:r>
          </w:p>
        </w:tc>
      </w:tr>
      <w:tr w:rsidR="007D2E40" w:rsidRPr="005A2BB9" w14:paraId="2002A737" w14:textId="77777777" w:rsidTr="008302DA">
        <w:tc>
          <w:tcPr>
            <w:tcW w:w="3534" w:type="dxa"/>
            <w:shd w:val="clear" w:color="auto" w:fill="DEEAF6"/>
          </w:tcPr>
          <w:p w14:paraId="6186A4F3" w14:textId="77777777" w:rsidR="007D2E40" w:rsidRPr="005A2BB9" w:rsidRDefault="007D2E40" w:rsidP="00DE0722">
            <w:pPr>
              <w:rPr>
                <w:rFonts w:ascii="Cambria" w:hAnsi="Cambria" w:cs="Arial"/>
                <w:b/>
                <w:sz w:val="20"/>
                <w:szCs w:val="20"/>
              </w:rPr>
            </w:pPr>
            <w:r w:rsidRPr="005A2BB9">
              <w:rPr>
                <w:rFonts w:ascii="Cambria" w:hAnsi="Cambria" w:cs="Arial"/>
                <w:b/>
                <w:sz w:val="20"/>
                <w:szCs w:val="20"/>
              </w:rPr>
              <w:t>Вертолеты с MTOW</w:t>
            </w:r>
          </w:p>
        </w:tc>
        <w:tc>
          <w:tcPr>
            <w:tcW w:w="1276" w:type="dxa"/>
            <w:shd w:val="clear" w:color="auto" w:fill="DEEAF6"/>
            <w:vAlign w:val="center"/>
          </w:tcPr>
          <w:p w14:paraId="0572EFCC" w14:textId="77777777" w:rsidR="007D2E40" w:rsidRPr="005A2BB9" w:rsidRDefault="007D2E40" w:rsidP="00DE0722">
            <w:pPr>
              <w:jc w:val="center"/>
              <w:rPr>
                <w:rStyle w:val="a4"/>
                <w:rFonts w:ascii="Cambria" w:hAnsi="Cambria" w:cs="Arial"/>
                <w:bCs w:val="0"/>
                <w:color w:val="333333"/>
                <w:sz w:val="20"/>
                <w:szCs w:val="20"/>
              </w:rPr>
            </w:pPr>
            <w:r w:rsidRPr="005A2BB9">
              <w:rPr>
                <w:rStyle w:val="a4"/>
                <w:rFonts w:ascii="Cambria" w:hAnsi="Cambria" w:cs="Arial"/>
                <w:bCs w:val="0"/>
                <w:color w:val="333333"/>
                <w:sz w:val="20"/>
                <w:szCs w:val="20"/>
              </w:rPr>
              <w:t>до 1200 кг</w:t>
            </w:r>
          </w:p>
        </w:tc>
        <w:tc>
          <w:tcPr>
            <w:tcW w:w="1276" w:type="dxa"/>
            <w:shd w:val="clear" w:color="auto" w:fill="DEEAF6"/>
            <w:vAlign w:val="center"/>
          </w:tcPr>
          <w:p w14:paraId="25661FB5" w14:textId="77777777" w:rsidR="007D2E40" w:rsidRPr="005A2BB9" w:rsidRDefault="007D2E40" w:rsidP="00DE0722">
            <w:pPr>
              <w:jc w:val="center"/>
              <w:rPr>
                <w:rStyle w:val="a4"/>
                <w:rFonts w:ascii="Cambria" w:hAnsi="Cambria" w:cs="Arial"/>
                <w:bCs w:val="0"/>
                <w:color w:val="333333"/>
                <w:sz w:val="20"/>
                <w:szCs w:val="20"/>
                <w:lang w:val="en-US"/>
              </w:rPr>
            </w:pPr>
            <w:r w:rsidRPr="005A2BB9">
              <w:rPr>
                <w:rStyle w:val="a4"/>
                <w:rFonts w:ascii="Cambria" w:hAnsi="Cambria" w:cs="Arial"/>
                <w:bCs w:val="0"/>
                <w:color w:val="333333"/>
                <w:sz w:val="20"/>
                <w:szCs w:val="20"/>
              </w:rPr>
              <w:t>1200-1600 кг</w:t>
            </w:r>
          </w:p>
        </w:tc>
        <w:tc>
          <w:tcPr>
            <w:tcW w:w="1559" w:type="dxa"/>
            <w:shd w:val="clear" w:color="auto" w:fill="DEEAF6"/>
            <w:vAlign w:val="center"/>
          </w:tcPr>
          <w:p w14:paraId="59DB17E0" w14:textId="77777777" w:rsidR="007D2E40" w:rsidRPr="005A2BB9" w:rsidRDefault="007D2E40" w:rsidP="00DE0722">
            <w:pPr>
              <w:jc w:val="center"/>
              <w:rPr>
                <w:rStyle w:val="a4"/>
                <w:rFonts w:ascii="Cambria" w:hAnsi="Cambria" w:cs="Arial"/>
                <w:bCs w:val="0"/>
                <w:color w:val="333333"/>
                <w:sz w:val="20"/>
                <w:szCs w:val="20"/>
              </w:rPr>
            </w:pPr>
            <w:r w:rsidRPr="005A2BB9">
              <w:rPr>
                <w:rStyle w:val="a4"/>
                <w:rFonts w:ascii="Cambria" w:hAnsi="Cambria" w:cs="Arial"/>
                <w:bCs w:val="0"/>
                <w:color w:val="333333"/>
                <w:sz w:val="20"/>
                <w:szCs w:val="20"/>
              </w:rPr>
              <w:t>1600-2700 кг</w:t>
            </w:r>
          </w:p>
        </w:tc>
        <w:tc>
          <w:tcPr>
            <w:tcW w:w="1417" w:type="dxa"/>
            <w:shd w:val="clear" w:color="auto" w:fill="DEEAF6"/>
            <w:vAlign w:val="center"/>
          </w:tcPr>
          <w:p w14:paraId="452FE443" w14:textId="77777777" w:rsidR="007D2E40" w:rsidRPr="005A2BB9" w:rsidRDefault="007D2E40" w:rsidP="00DE0722">
            <w:pPr>
              <w:jc w:val="center"/>
              <w:rPr>
                <w:rStyle w:val="a4"/>
                <w:rFonts w:ascii="Cambria" w:hAnsi="Cambria" w:cs="Arial"/>
                <w:bCs w:val="0"/>
                <w:color w:val="333333"/>
                <w:sz w:val="20"/>
                <w:szCs w:val="20"/>
              </w:rPr>
            </w:pPr>
            <w:r w:rsidRPr="005A2BB9">
              <w:rPr>
                <w:rStyle w:val="a4"/>
                <w:rFonts w:ascii="Cambria" w:hAnsi="Cambria" w:cs="Arial"/>
                <w:bCs w:val="0"/>
                <w:color w:val="333333"/>
                <w:sz w:val="20"/>
                <w:szCs w:val="20"/>
              </w:rPr>
              <w:t>2500-4000 кг</w:t>
            </w:r>
          </w:p>
        </w:tc>
        <w:tc>
          <w:tcPr>
            <w:tcW w:w="1145" w:type="dxa"/>
            <w:shd w:val="clear" w:color="auto" w:fill="DEEAF6"/>
            <w:vAlign w:val="center"/>
          </w:tcPr>
          <w:p w14:paraId="5954A9CB" w14:textId="77777777" w:rsidR="007D2E40" w:rsidRPr="005A2BB9" w:rsidRDefault="007D2E40" w:rsidP="00DE0722">
            <w:pPr>
              <w:jc w:val="center"/>
              <w:rPr>
                <w:rStyle w:val="a4"/>
                <w:rFonts w:ascii="Cambria" w:hAnsi="Cambria" w:cs="Arial"/>
                <w:bCs w:val="0"/>
                <w:color w:val="333333"/>
                <w:sz w:val="20"/>
                <w:szCs w:val="20"/>
              </w:rPr>
            </w:pPr>
            <w:r w:rsidRPr="005A2BB9">
              <w:rPr>
                <w:rFonts w:ascii="Cambria" w:hAnsi="Cambria"/>
                <w:b/>
                <w:color w:val="333333"/>
                <w:sz w:val="20"/>
                <w:szCs w:val="20"/>
              </w:rPr>
              <w:t>Более 4000 кг</w:t>
            </w:r>
          </w:p>
        </w:tc>
      </w:tr>
      <w:tr w:rsidR="007D2E40" w:rsidRPr="005A2BB9" w14:paraId="529903E2" w14:textId="77777777" w:rsidTr="008302DA">
        <w:tc>
          <w:tcPr>
            <w:tcW w:w="3534" w:type="dxa"/>
            <w:tcBorders>
              <w:bottom w:val="single" w:sz="4" w:space="0" w:color="000000"/>
            </w:tcBorders>
            <w:shd w:val="clear" w:color="auto" w:fill="DEEAF6"/>
          </w:tcPr>
          <w:p w14:paraId="20D5B3FC" w14:textId="77777777" w:rsidR="007D2E40" w:rsidRPr="005A2BB9" w:rsidRDefault="007D2E40" w:rsidP="008049C6">
            <w:pPr>
              <w:rPr>
                <w:rFonts w:ascii="Cambria" w:hAnsi="Cambria" w:cs="Arial"/>
                <w:b/>
                <w:sz w:val="20"/>
                <w:szCs w:val="20"/>
              </w:rPr>
            </w:pPr>
            <w:r w:rsidRPr="005A2BB9">
              <w:rPr>
                <w:rFonts w:ascii="Cambria" w:hAnsi="Cambria" w:cs="Arial"/>
                <w:b/>
                <w:sz w:val="20"/>
                <w:szCs w:val="20"/>
              </w:rPr>
              <w:t>Примеры типов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EEAF6"/>
            <w:vAlign w:val="center"/>
          </w:tcPr>
          <w:p w14:paraId="41669D91" w14:textId="77777777" w:rsidR="007D2E40" w:rsidRPr="005A2BB9" w:rsidRDefault="007D2E40" w:rsidP="00DE0722">
            <w:pPr>
              <w:jc w:val="center"/>
              <w:rPr>
                <w:rStyle w:val="a4"/>
                <w:rFonts w:ascii="Cambria" w:hAnsi="Cambria" w:cs="Arial"/>
                <w:bCs w:val="0"/>
                <w:color w:val="333333"/>
                <w:sz w:val="20"/>
                <w:szCs w:val="20"/>
              </w:rPr>
            </w:pPr>
            <w:proofErr w:type="spellStart"/>
            <w:r w:rsidRPr="005A2BB9">
              <w:rPr>
                <w:rStyle w:val="a4"/>
                <w:rFonts w:ascii="Cambria" w:hAnsi="Cambria" w:cs="Arial"/>
                <w:bCs w:val="0"/>
                <w:color w:val="333333"/>
                <w:sz w:val="20"/>
                <w:szCs w:val="20"/>
              </w:rPr>
              <w:t>Robinson</w:t>
            </w:r>
            <w:proofErr w:type="spellEnd"/>
          </w:p>
          <w:p w14:paraId="18B7A768" w14:textId="77777777" w:rsidR="007D2E40" w:rsidRPr="005A2BB9" w:rsidRDefault="007D2E40" w:rsidP="00DE0722">
            <w:pPr>
              <w:jc w:val="center"/>
              <w:rPr>
                <w:rFonts w:ascii="Cambria" w:hAnsi="Cambria"/>
                <w:b/>
                <w:color w:val="333333"/>
                <w:sz w:val="20"/>
                <w:szCs w:val="20"/>
              </w:rPr>
            </w:pPr>
            <w:r w:rsidRPr="005A2BB9">
              <w:rPr>
                <w:rStyle w:val="a4"/>
                <w:rFonts w:ascii="Cambria" w:hAnsi="Cambria" w:cs="Arial"/>
                <w:bCs w:val="0"/>
                <w:color w:val="333333"/>
                <w:sz w:val="20"/>
                <w:szCs w:val="20"/>
              </w:rPr>
              <w:t>R22/44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EEAF6"/>
            <w:vAlign w:val="center"/>
          </w:tcPr>
          <w:p w14:paraId="589E118E" w14:textId="77777777" w:rsidR="007D2E40" w:rsidRPr="005A2BB9" w:rsidRDefault="007D2E40" w:rsidP="00DE0722">
            <w:pPr>
              <w:jc w:val="center"/>
              <w:rPr>
                <w:rStyle w:val="a4"/>
                <w:rFonts w:ascii="Cambria" w:hAnsi="Cambria" w:cs="Arial"/>
                <w:bCs w:val="0"/>
                <w:color w:val="333333"/>
                <w:sz w:val="20"/>
                <w:szCs w:val="20"/>
              </w:rPr>
            </w:pPr>
            <w:proofErr w:type="spellStart"/>
            <w:r w:rsidRPr="005A2BB9">
              <w:rPr>
                <w:rStyle w:val="a4"/>
                <w:rFonts w:ascii="Cambria" w:hAnsi="Cambria" w:cs="Arial"/>
                <w:bCs w:val="0"/>
                <w:color w:val="333333"/>
                <w:sz w:val="20"/>
                <w:szCs w:val="20"/>
              </w:rPr>
              <w:t>Robinson</w:t>
            </w:r>
            <w:proofErr w:type="spellEnd"/>
          </w:p>
          <w:p w14:paraId="43144715" w14:textId="77777777" w:rsidR="007D2E40" w:rsidRPr="005A2BB9" w:rsidRDefault="007D2E40" w:rsidP="00DE0722">
            <w:pPr>
              <w:jc w:val="center"/>
              <w:rPr>
                <w:rStyle w:val="a4"/>
                <w:rFonts w:ascii="Cambria" w:hAnsi="Cambria" w:cs="Arial"/>
                <w:bCs w:val="0"/>
                <w:color w:val="333333"/>
                <w:sz w:val="20"/>
                <w:szCs w:val="20"/>
              </w:rPr>
            </w:pPr>
            <w:r w:rsidRPr="005A2BB9">
              <w:rPr>
                <w:rStyle w:val="a4"/>
                <w:rFonts w:ascii="Cambria" w:hAnsi="Cambria" w:cs="Arial"/>
                <w:bCs w:val="0"/>
                <w:color w:val="333333"/>
                <w:sz w:val="20"/>
                <w:szCs w:val="20"/>
              </w:rPr>
              <w:t>R66,</w:t>
            </w:r>
          </w:p>
          <w:p w14:paraId="7BF7C9F1" w14:textId="77777777" w:rsidR="007D2E40" w:rsidRPr="005A2BB9" w:rsidRDefault="007D2E40" w:rsidP="00DE0722">
            <w:pPr>
              <w:jc w:val="center"/>
              <w:rPr>
                <w:rFonts w:ascii="Cambria" w:hAnsi="Cambria"/>
                <w:b/>
                <w:color w:val="333333"/>
                <w:sz w:val="20"/>
                <w:szCs w:val="20"/>
              </w:rPr>
            </w:pPr>
            <w:r w:rsidRPr="005A2BB9">
              <w:rPr>
                <w:rStyle w:val="a4"/>
                <w:rFonts w:ascii="Cambria" w:hAnsi="Cambria" w:cs="Arial"/>
                <w:bCs w:val="0"/>
                <w:color w:val="333333"/>
                <w:sz w:val="20"/>
                <w:szCs w:val="20"/>
              </w:rPr>
              <w:t>MD500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DEEAF6"/>
            <w:vAlign w:val="center"/>
          </w:tcPr>
          <w:p w14:paraId="6C0B102B" w14:textId="77777777" w:rsidR="007D2E40" w:rsidRPr="00E0197D" w:rsidRDefault="007D2E40" w:rsidP="00DE0722">
            <w:pPr>
              <w:jc w:val="center"/>
              <w:rPr>
                <w:rStyle w:val="a4"/>
                <w:rFonts w:ascii="Cambria" w:hAnsi="Cambria" w:cs="Arial"/>
                <w:bCs w:val="0"/>
                <w:color w:val="333333"/>
                <w:sz w:val="20"/>
                <w:szCs w:val="20"/>
                <w:lang w:val="en-US"/>
              </w:rPr>
            </w:pPr>
            <w:r w:rsidRPr="00E0197D">
              <w:rPr>
                <w:rStyle w:val="a4"/>
                <w:rFonts w:ascii="Cambria" w:hAnsi="Cambria" w:cs="Arial"/>
                <w:bCs w:val="0"/>
                <w:color w:val="333333"/>
                <w:sz w:val="20"/>
                <w:szCs w:val="20"/>
                <w:lang w:val="en-US"/>
              </w:rPr>
              <w:t>AS350,</w:t>
            </w:r>
          </w:p>
          <w:p w14:paraId="7F7837EE" w14:textId="77777777" w:rsidR="007D2E40" w:rsidRPr="00E0197D" w:rsidRDefault="007D2E40" w:rsidP="00DE0722">
            <w:pPr>
              <w:jc w:val="center"/>
              <w:rPr>
                <w:rStyle w:val="a4"/>
                <w:rFonts w:ascii="Cambria" w:hAnsi="Cambria" w:cs="Arial"/>
                <w:bCs w:val="0"/>
                <w:sz w:val="20"/>
                <w:szCs w:val="20"/>
                <w:lang w:val="en-US"/>
              </w:rPr>
            </w:pPr>
            <w:r w:rsidRPr="00E0197D">
              <w:rPr>
                <w:rStyle w:val="a4"/>
                <w:rFonts w:ascii="Cambria" w:hAnsi="Cambria" w:cs="Arial"/>
                <w:bCs w:val="0"/>
                <w:sz w:val="20"/>
                <w:szCs w:val="20"/>
                <w:lang w:val="en-US"/>
              </w:rPr>
              <w:t>EC120/130,</w:t>
            </w:r>
          </w:p>
          <w:p w14:paraId="42069E78" w14:textId="77777777" w:rsidR="007D2E40" w:rsidRPr="00E0197D" w:rsidRDefault="007D2E40" w:rsidP="00DE0722">
            <w:pPr>
              <w:jc w:val="center"/>
              <w:rPr>
                <w:rStyle w:val="a4"/>
                <w:rFonts w:ascii="Cambria" w:hAnsi="Cambria" w:cs="Arial"/>
                <w:bCs w:val="0"/>
                <w:sz w:val="20"/>
                <w:szCs w:val="20"/>
                <w:lang w:val="en-US"/>
              </w:rPr>
            </w:pPr>
            <w:r w:rsidRPr="00E0197D">
              <w:rPr>
                <w:rStyle w:val="a4"/>
                <w:rFonts w:ascii="Cambria" w:hAnsi="Cambria" w:cs="Arial"/>
                <w:bCs w:val="0"/>
                <w:sz w:val="20"/>
                <w:szCs w:val="20"/>
                <w:lang w:val="en-US"/>
              </w:rPr>
              <w:t>Bell 407,</w:t>
            </w:r>
          </w:p>
          <w:p w14:paraId="12FA48EC" w14:textId="77777777" w:rsidR="007D2E40" w:rsidRPr="00E0197D" w:rsidRDefault="007D2E40" w:rsidP="00DE0722">
            <w:pPr>
              <w:jc w:val="center"/>
              <w:rPr>
                <w:rStyle w:val="a4"/>
                <w:rFonts w:ascii="Cambria" w:hAnsi="Cambria" w:cs="Arial"/>
                <w:bCs w:val="0"/>
                <w:sz w:val="20"/>
                <w:szCs w:val="20"/>
                <w:lang w:val="en-US"/>
              </w:rPr>
            </w:pPr>
            <w:r w:rsidRPr="00E0197D">
              <w:rPr>
                <w:rStyle w:val="a4"/>
                <w:rFonts w:ascii="Cambria" w:hAnsi="Cambria" w:cs="Arial"/>
                <w:bCs w:val="0"/>
                <w:sz w:val="20"/>
                <w:szCs w:val="20"/>
                <w:lang w:val="en-US"/>
              </w:rPr>
              <w:t>AW119,</w:t>
            </w:r>
          </w:p>
          <w:p w14:paraId="26CC4BB8" w14:textId="77777777" w:rsidR="007D2E40" w:rsidRPr="005A2BB9" w:rsidRDefault="007D2E40" w:rsidP="00DE0722">
            <w:pPr>
              <w:jc w:val="center"/>
              <w:rPr>
                <w:rFonts w:ascii="Cambria" w:hAnsi="Cambria"/>
                <w:b/>
                <w:color w:val="333333"/>
                <w:sz w:val="20"/>
                <w:szCs w:val="20"/>
                <w:lang w:val="en-US"/>
              </w:rPr>
            </w:pPr>
            <w:r w:rsidRPr="00E0197D">
              <w:rPr>
                <w:rStyle w:val="a4"/>
                <w:rFonts w:ascii="Cambria" w:hAnsi="Cambria" w:cs="Arial"/>
                <w:bCs w:val="0"/>
                <w:sz w:val="20"/>
                <w:szCs w:val="20"/>
                <w:lang w:val="en-US"/>
              </w:rPr>
              <w:t>MD600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EEAF6"/>
            <w:vAlign w:val="center"/>
          </w:tcPr>
          <w:p w14:paraId="06819E59" w14:textId="77777777" w:rsidR="007D2E40" w:rsidRPr="00E0197D" w:rsidRDefault="007D2E40" w:rsidP="00DE0722">
            <w:pPr>
              <w:jc w:val="center"/>
              <w:rPr>
                <w:rStyle w:val="a4"/>
                <w:rFonts w:ascii="Cambria" w:hAnsi="Cambria" w:cs="Arial"/>
                <w:bCs w:val="0"/>
                <w:color w:val="333333"/>
                <w:sz w:val="20"/>
                <w:szCs w:val="20"/>
                <w:lang w:val="en-US"/>
              </w:rPr>
            </w:pPr>
            <w:r w:rsidRPr="00E0197D">
              <w:rPr>
                <w:rStyle w:val="a4"/>
                <w:rFonts w:ascii="Cambria" w:hAnsi="Cambria" w:cs="Arial"/>
                <w:bCs w:val="0"/>
                <w:color w:val="333333"/>
                <w:sz w:val="20"/>
                <w:szCs w:val="20"/>
                <w:lang w:val="en-US"/>
              </w:rPr>
              <w:t>AS355,</w:t>
            </w:r>
          </w:p>
          <w:p w14:paraId="35A48144" w14:textId="77777777" w:rsidR="007D2E40" w:rsidRPr="00E0197D" w:rsidRDefault="007D2E40" w:rsidP="00DE0722">
            <w:pPr>
              <w:jc w:val="center"/>
              <w:rPr>
                <w:rStyle w:val="a4"/>
                <w:rFonts w:ascii="Cambria" w:hAnsi="Cambria" w:cs="Arial"/>
                <w:bCs w:val="0"/>
                <w:sz w:val="20"/>
                <w:szCs w:val="20"/>
                <w:lang w:val="en-US"/>
              </w:rPr>
            </w:pPr>
            <w:r w:rsidRPr="00E0197D">
              <w:rPr>
                <w:rStyle w:val="a4"/>
                <w:rFonts w:ascii="Cambria" w:hAnsi="Cambria" w:cs="Arial"/>
                <w:bCs w:val="0"/>
                <w:sz w:val="20"/>
                <w:szCs w:val="20"/>
                <w:lang w:val="en-US"/>
              </w:rPr>
              <w:t>EC135/145,</w:t>
            </w:r>
          </w:p>
          <w:p w14:paraId="02FFEBBE" w14:textId="77777777" w:rsidR="007D2E40" w:rsidRPr="00E0197D" w:rsidRDefault="007D2E40" w:rsidP="00DE0722">
            <w:pPr>
              <w:jc w:val="center"/>
              <w:rPr>
                <w:rStyle w:val="a4"/>
                <w:rFonts w:ascii="Cambria" w:hAnsi="Cambria" w:cs="Arial"/>
                <w:bCs w:val="0"/>
                <w:sz w:val="20"/>
                <w:szCs w:val="20"/>
                <w:lang w:val="en-US"/>
              </w:rPr>
            </w:pPr>
            <w:r w:rsidRPr="00E0197D">
              <w:rPr>
                <w:rStyle w:val="a4"/>
                <w:rFonts w:ascii="Cambria" w:hAnsi="Cambria" w:cs="Arial"/>
                <w:bCs w:val="0"/>
                <w:sz w:val="20"/>
                <w:szCs w:val="20"/>
                <w:lang w:val="en-US"/>
              </w:rPr>
              <w:t>Bell 427,</w:t>
            </w:r>
          </w:p>
          <w:p w14:paraId="2F0389ED" w14:textId="77777777" w:rsidR="007D2E40" w:rsidRPr="00E0197D" w:rsidRDefault="007D2E40" w:rsidP="00DE0722">
            <w:pPr>
              <w:jc w:val="center"/>
              <w:rPr>
                <w:rStyle w:val="a4"/>
                <w:rFonts w:ascii="Cambria" w:hAnsi="Cambria" w:cs="Arial"/>
                <w:bCs w:val="0"/>
                <w:sz w:val="20"/>
                <w:szCs w:val="20"/>
                <w:lang w:val="en-US"/>
              </w:rPr>
            </w:pPr>
            <w:r w:rsidRPr="00E0197D">
              <w:rPr>
                <w:rStyle w:val="a4"/>
                <w:rFonts w:ascii="Cambria" w:hAnsi="Cambria" w:cs="Arial"/>
                <w:bCs w:val="0"/>
                <w:sz w:val="20"/>
                <w:szCs w:val="20"/>
                <w:lang w:val="en-US"/>
              </w:rPr>
              <w:t>AW109,</w:t>
            </w:r>
          </w:p>
          <w:p w14:paraId="35CF21E4" w14:textId="77777777" w:rsidR="007D2E40" w:rsidRPr="00E0197D" w:rsidRDefault="007D2E40" w:rsidP="00DE0722">
            <w:pPr>
              <w:jc w:val="center"/>
              <w:rPr>
                <w:rFonts w:ascii="Cambria" w:hAnsi="Cambria"/>
                <w:b/>
                <w:color w:val="333333"/>
                <w:sz w:val="20"/>
                <w:szCs w:val="20"/>
                <w:lang w:val="en-US"/>
              </w:rPr>
            </w:pPr>
            <w:proofErr w:type="spellStart"/>
            <w:r w:rsidRPr="005A2BB9">
              <w:rPr>
                <w:rStyle w:val="a4"/>
                <w:rFonts w:ascii="Cambria" w:hAnsi="Cambria" w:cs="Arial"/>
                <w:bCs w:val="0"/>
                <w:sz w:val="20"/>
                <w:szCs w:val="20"/>
              </w:rPr>
              <w:t>Ансат</w:t>
            </w:r>
            <w:proofErr w:type="spellEnd"/>
          </w:p>
        </w:tc>
        <w:tc>
          <w:tcPr>
            <w:tcW w:w="1145" w:type="dxa"/>
            <w:tcBorders>
              <w:bottom w:val="single" w:sz="4" w:space="0" w:color="000000"/>
            </w:tcBorders>
            <w:shd w:val="clear" w:color="auto" w:fill="DEEAF6"/>
            <w:vAlign w:val="center"/>
          </w:tcPr>
          <w:p w14:paraId="6653FBAC" w14:textId="77777777" w:rsidR="007D2E40" w:rsidRPr="005A2BB9" w:rsidRDefault="007D2E40" w:rsidP="00DE0722">
            <w:pPr>
              <w:jc w:val="center"/>
              <w:rPr>
                <w:rFonts w:ascii="Cambria" w:hAnsi="Cambria"/>
                <w:b/>
                <w:color w:val="333333"/>
                <w:sz w:val="20"/>
                <w:szCs w:val="20"/>
              </w:rPr>
            </w:pPr>
            <w:r w:rsidRPr="005A2BB9">
              <w:rPr>
                <w:rFonts w:ascii="Cambria" w:hAnsi="Cambria"/>
                <w:b/>
                <w:color w:val="333333"/>
                <w:sz w:val="20"/>
                <w:szCs w:val="20"/>
              </w:rPr>
              <w:t>AW139,</w:t>
            </w:r>
          </w:p>
          <w:p w14:paraId="3EEAD924" w14:textId="77777777" w:rsidR="007D2E40" w:rsidRPr="005A2BB9" w:rsidRDefault="007D2E40" w:rsidP="00DE0722">
            <w:pPr>
              <w:jc w:val="center"/>
              <w:rPr>
                <w:rFonts w:ascii="Cambria" w:hAnsi="Cambria"/>
                <w:b/>
                <w:color w:val="333333"/>
                <w:sz w:val="20"/>
                <w:szCs w:val="20"/>
              </w:rPr>
            </w:pPr>
            <w:r w:rsidRPr="005A2BB9">
              <w:rPr>
                <w:rFonts w:ascii="Cambria" w:hAnsi="Cambria"/>
                <w:b/>
                <w:color w:val="333333"/>
                <w:sz w:val="20"/>
                <w:szCs w:val="20"/>
              </w:rPr>
              <w:t>Ми-8/17</w:t>
            </w:r>
          </w:p>
        </w:tc>
      </w:tr>
      <w:tr w:rsidR="007D2E40" w:rsidRPr="005A2BB9" w14:paraId="78322AC8" w14:textId="77777777" w:rsidTr="008302DA">
        <w:tc>
          <w:tcPr>
            <w:tcW w:w="10207" w:type="dxa"/>
            <w:gridSpan w:val="6"/>
            <w:shd w:val="clear" w:color="auto" w:fill="2E74B5"/>
          </w:tcPr>
          <w:p w14:paraId="5336CBB8" w14:textId="28D9AFEA" w:rsidR="007D2E40" w:rsidRPr="005A2BB9" w:rsidRDefault="007D2E40" w:rsidP="00ED08AF">
            <w:pPr>
              <w:jc w:val="center"/>
              <w:rPr>
                <w:rFonts w:ascii="Cambria" w:hAnsi="Cambria"/>
                <w:b/>
                <w:color w:val="FFFFFF"/>
                <w:sz w:val="20"/>
                <w:szCs w:val="20"/>
              </w:rPr>
            </w:pPr>
            <w:r w:rsidRPr="005A2BB9">
              <w:rPr>
                <w:rFonts w:ascii="Cambria" w:hAnsi="Cambria"/>
                <w:b/>
                <w:color w:val="FFFFFF"/>
                <w:sz w:val="20"/>
                <w:szCs w:val="20"/>
              </w:rPr>
              <w:t>АЭРОПОРТОВЫЕ СБОРЫ</w:t>
            </w:r>
          </w:p>
        </w:tc>
      </w:tr>
      <w:tr w:rsidR="007D2E40" w:rsidRPr="005A2BB9" w14:paraId="1A6E0918" w14:textId="77777777" w:rsidTr="008302DA">
        <w:tc>
          <w:tcPr>
            <w:tcW w:w="3534" w:type="dxa"/>
            <w:shd w:val="clear" w:color="auto" w:fill="auto"/>
          </w:tcPr>
          <w:p w14:paraId="37A02BCC" w14:textId="77777777" w:rsidR="007D2E40" w:rsidRPr="005A2BB9" w:rsidRDefault="007D2E40" w:rsidP="008049C6">
            <w:pPr>
              <w:rPr>
                <w:rFonts w:ascii="Cambria" w:hAnsi="Cambria"/>
                <w:color w:val="333333"/>
                <w:sz w:val="20"/>
                <w:szCs w:val="20"/>
              </w:rPr>
            </w:pPr>
            <w:r w:rsidRPr="005A2BB9">
              <w:rPr>
                <w:rFonts w:ascii="Cambria" w:hAnsi="Cambria" w:cs="Arial"/>
                <w:color w:val="333333"/>
                <w:sz w:val="20"/>
                <w:szCs w:val="20"/>
              </w:rPr>
              <w:t>Взлет-посадка,</w:t>
            </w:r>
            <w:r w:rsidRPr="005A2BB9">
              <w:rPr>
                <w:rStyle w:val="apple-converted-space"/>
                <w:rFonts w:ascii="Cambria" w:hAnsi="Cambria" w:cs="Arial"/>
                <w:color w:val="333333"/>
                <w:sz w:val="20"/>
                <w:szCs w:val="20"/>
              </w:rPr>
              <w:t> </w:t>
            </w:r>
          </w:p>
          <w:p w14:paraId="16BD15BE" w14:textId="77777777" w:rsidR="007D2E40" w:rsidRPr="005A2BB9" w:rsidRDefault="007D2E40" w:rsidP="00445A2D">
            <w:pPr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color w:val="333333"/>
                <w:sz w:val="20"/>
                <w:szCs w:val="20"/>
              </w:rPr>
              <w:t>включая 3 часа стоянки, руб.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6EF7CB53" w14:textId="77777777" w:rsidR="007D2E40" w:rsidRPr="005A2BB9" w:rsidRDefault="007D2E40" w:rsidP="00F61532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1 500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14:paraId="33401CEC" w14:textId="77777777" w:rsidR="007D2E40" w:rsidRPr="005A2BB9" w:rsidRDefault="007D2E40" w:rsidP="00DE0722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2 000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3DA2679F" w14:textId="77777777" w:rsidR="007D2E40" w:rsidRPr="005A2BB9" w:rsidRDefault="007D2E40" w:rsidP="00DE0722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4 000</w:t>
            </w:r>
          </w:p>
        </w:tc>
      </w:tr>
      <w:tr w:rsidR="007D2E40" w:rsidRPr="005A2BB9" w14:paraId="43E5C4E7" w14:textId="77777777" w:rsidTr="008302DA">
        <w:tc>
          <w:tcPr>
            <w:tcW w:w="10207" w:type="dxa"/>
            <w:gridSpan w:val="6"/>
            <w:shd w:val="clear" w:color="auto" w:fill="2E74B5"/>
          </w:tcPr>
          <w:p w14:paraId="2ECB2F63" w14:textId="77777777" w:rsidR="007D2E40" w:rsidRPr="005A2BB9" w:rsidRDefault="007D2E40" w:rsidP="00DE0722">
            <w:pPr>
              <w:jc w:val="center"/>
              <w:rPr>
                <w:rFonts w:ascii="Cambria" w:hAnsi="Cambria"/>
                <w:b/>
                <w:color w:val="FFFFFF"/>
                <w:sz w:val="20"/>
                <w:szCs w:val="20"/>
              </w:rPr>
            </w:pPr>
            <w:r w:rsidRPr="005A2BB9">
              <w:rPr>
                <w:rFonts w:ascii="Cambria" w:hAnsi="Cambria"/>
                <w:b/>
                <w:color w:val="FFFFFF"/>
                <w:sz w:val="20"/>
                <w:szCs w:val="20"/>
              </w:rPr>
              <w:t>ТАРИФЫ ЗА НАЗЕМНОЕ ОБСЛУЖИВАНИЕ ВС</w:t>
            </w:r>
          </w:p>
        </w:tc>
      </w:tr>
      <w:tr w:rsidR="00ED08AF" w:rsidRPr="005A2BB9" w14:paraId="1553E719" w14:textId="77777777" w:rsidTr="008302DA">
        <w:tc>
          <w:tcPr>
            <w:tcW w:w="3534" w:type="dxa"/>
            <w:shd w:val="clear" w:color="auto" w:fill="auto"/>
          </w:tcPr>
          <w:p w14:paraId="60BFA6E3" w14:textId="22B79DAE" w:rsidR="00ED08AF" w:rsidRPr="005A2BB9" w:rsidRDefault="00ED08AF" w:rsidP="00C8516B">
            <w:pPr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Стоянка более 3 часов за полные и неполные сутки, руб./сутки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33722B8E" w14:textId="7928F3F3" w:rsidR="00ED08AF" w:rsidRPr="005A2BB9" w:rsidRDefault="00ED08AF" w:rsidP="00DE0722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3 000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14:paraId="3DFDBF4D" w14:textId="3323A604" w:rsidR="00ED08AF" w:rsidRPr="005A2BB9" w:rsidRDefault="00ED08AF" w:rsidP="00DE0722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5 000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4AA0C936" w14:textId="79A4C14A" w:rsidR="00ED08AF" w:rsidRPr="005A2BB9" w:rsidRDefault="00ED08AF" w:rsidP="00DE0722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8 000</w:t>
            </w:r>
          </w:p>
        </w:tc>
      </w:tr>
      <w:tr w:rsidR="00ED08AF" w:rsidRPr="005A2BB9" w14:paraId="1B6D78D6" w14:textId="77777777" w:rsidTr="008302DA">
        <w:tc>
          <w:tcPr>
            <w:tcW w:w="3534" w:type="dxa"/>
            <w:shd w:val="clear" w:color="auto" w:fill="auto"/>
          </w:tcPr>
          <w:p w14:paraId="15E811F2" w14:textId="3E622957" w:rsidR="00ED08AF" w:rsidRPr="005A2BB9" w:rsidRDefault="00ED08AF" w:rsidP="00C8516B">
            <w:pPr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Базирование на открытой стоянке, руб./месяц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03052478" w14:textId="56D8CCDD" w:rsidR="00ED08AF" w:rsidRPr="005A2BB9" w:rsidRDefault="00ED08AF" w:rsidP="00DE0722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20 000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14:paraId="7754C1DE" w14:textId="56382774" w:rsidR="00ED08AF" w:rsidRPr="005A2BB9" w:rsidRDefault="00ED08AF" w:rsidP="00DE0722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40 000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099E5D49" w14:textId="434E7FEE" w:rsidR="00ED08AF" w:rsidRPr="005A2BB9" w:rsidRDefault="00ED08AF" w:rsidP="00DE0722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60 000</w:t>
            </w:r>
          </w:p>
        </w:tc>
      </w:tr>
      <w:tr w:rsidR="00ED08AF" w:rsidRPr="005A2BB9" w14:paraId="03BA5760" w14:textId="77777777" w:rsidTr="008302DA">
        <w:tc>
          <w:tcPr>
            <w:tcW w:w="3534" w:type="dxa"/>
            <w:shd w:val="clear" w:color="auto" w:fill="auto"/>
          </w:tcPr>
          <w:p w14:paraId="4ED572B0" w14:textId="77777777" w:rsidR="00ED08AF" w:rsidRPr="005A2BB9" w:rsidRDefault="00ED08AF" w:rsidP="00E316F1">
            <w:pPr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Базирование в отапливаемом ангаре, руб./месяц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6D9DA426" w14:textId="77777777" w:rsidR="00ED08AF" w:rsidRPr="005A2BB9" w:rsidRDefault="00ED08AF" w:rsidP="00DE0722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40 000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14:paraId="53AF3A51" w14:textId="77777777" w:rsidR="00ED08AF" w:rsidRPr="005A2BB9" w:rsidRDefault="00ED08AF" w:rsidP="00DE0722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110 000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045D20A7" w14:textId="77777777" w:rsidR="00ED08AF" w:rsidRPr="005A2BB9" w:rsidRDefault="00ED08AF" w:rsidP="00DE0722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150 000</w:t>
            </w:r>
          </w:p>
        </w:tc>
      </w:tr>
      <w:tr w:rsidR="00ED08AF" w:rsidRPr="005A2BB9" w14:paraId="5E72E9B8" w14:textId="77777777" w:rsidTr="008302DA">
        <w:tc>
          <w:tcPr>
            <w:tcW w:w="3534" w:type="dxa"/>
            <w:shd w:val="clear" w:color="auto" w:fill="auto"/>
          </w:tcPr>
          <w:p w14:paraId="1EB6B3E7" w14:textId="77777777" w:rsidR="00ED08AF" w:rsidRPr="005A2BB9" w:rsidRDefault="00ED08AF" w:rsidP="00E316F1">
            <w:pPr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Базирование со сложенными лопастями в отапливаемом ангаре, руб./месяц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622056F8" w14:textId="77777777" w:rsidR="00ED08AF" w:rsidRPr="005A2BB9" w:rsidRDefault="00ED08AF" w:rsidP="00DE0722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-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14:paraId="0DB54ED3" w14:textId="77777777" w:rsidR="00ED08AF" w:rsidRPr="005A2BB9" w:rsidRDefault="00ED08AF" w:rsidP="00DE0722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80 000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7F9DA940" w14:textId="77777777" w:rsidR="00ED08AF" w:rsidRPr="005A2BB9" w:rsidRDefault="00ED08AF" w:rsidP="00DE0722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-</w:t>
            </w:r>
          </w:p>
        </w:tc>
      </w:tr>
      <w:tr w:rsidR="00ED08AF" w:rsidRPr="005A2BB9" w14:paraId="1CD05D28" w14:textId="77777777" w:rsidTr="008302DA">
        <w:tc>
          <w:tcPr>
            <w:tcW w:w="3534" w:type="dxa"/>
            <w:shd w:val="clear" w:color="auto" w:fill="auto"/>
          </w:tcPr>
          <w:p w14:paraId="797D2037" w14:textId="2FFEFCC6" w:rsidR="00ED08AF" w:rsidRPr="005A2BB9" w:rsidRDefault="00ED08AF" w:rsidP="00ED08AF">
            <w:pPr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Прием и выпуск ВС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5049DF28" w14:textId="77777777" w:rsidR="00ED08AF" w:rsidRPr="005A2BB9" w:rsidRDefault="00ED08AF" w:rsidP="00DE0722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250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14:paraId="3D02E111" w14:textId="77777777" w:rsidR="00ED08AF" w:rsidRPr="005A2BB9" w:rsidRDefault="00ED08AF" w:rsidP="00DE0722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500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3281135B" w14:textId="77777777" w:rsidR="00ED08AF" w:rsidRPr="005A2BB9" w:rsidRDefault="00ED08AF" w:rsidP="00DE0722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1000</w:t>
            </w:r>
          </w:p>
        </w:tc>
      </w:tr>
      <w:tr w:rsidR="00ED08AF" w:rsidRPr="005A2BB9" w14:paraId="6DBF0F80" w14:textId="77777777" w:rsidTr="008302DA">
        <w:tc>
          <w:tcPr>
            <w:tcW w:w="3534" w:type="dxa"/>
            <w:shd w:val="clear" w:color="auto" w:fill="auto"/>
          </w:tcPr>
          <w:p w14:paraId="00928BDF" w14:textId="77777777" w:rsidR="00ED08AF" w:rsidRPr="005A2BB9" w:rsidRDefault="00ED08AF" w:rsidP="00E316F1">
            <w:pPr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Буксировка, руб.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110C904E" w14:textId="77777777" w:rsidR="00ED08AF" w:rsidRPr="005A2BB9" w:rsidRDefault="00ED08AF" w:rsidP="00DE0722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300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14:paraId="2A08ACD9" w14:textId="77777777" w:rsidR="00ED08AF" w:rsidRPr="005A2BB9" w:rsidRDefault="00ED08AF" w:rsidP="00DE0722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-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29DBBBC4" w14:textId="77777777" w:rsidR="00ED08AF" w:rsidRPr="005A2BB9" w:rsidRDefault="00ED08AF" w:rsidP="00DE0722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-</w:t>
            </w:r>
          </w:p>
        </w:tc>
      </w:tr>
      <w:tr w:rsidR="00ED08AF" w:rsidRPr="005A2BB9" w14:paraId="6E10A7C6" w14:textId="77777777" w:rsidTr="003D2D7D">
        <w:tc>
          <w:tcPr>
            <w:tcW w:w="3534" w:type="dxa"/>
            <w:shd w:val="clear" w:color="auto" w:fill="auto"/>
          </w:tcPr>
          <w:p w14:paraId="052C680B" w14:textId="10013E09" w:rsidR="00ED08AF" w:rsidRPr="005A2BB9" w:rsidRDefault="00ED08AF" w:rsidP="00E316F1">
            <w:pPr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Организация аэродромного обслуживания</w:t>
            </w:r>
          </w:p>
        </w:tc>
        <w:tc>
          <w:tcPr>
            <w:tcW w:w="6673" w:type="dxa"/>
            <w:gridSpan w:val="5"/>
            <w:shd w:val="clear" w:color="auto" w:fill="auto"/>
            <w:vAlign w:val="center"/>
          </w:tcPr>
          <w:p w14:paraId="005593B8" w14:textId="408290AC" w:rsidR="00ED08AF" w:rsidRPr="005A2BB9" w:rsidRDefault="00ED08AF" w:rsidP="00DE0722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3 000</w:t>
            </w:r>
          </w:p>
        </w:tc>
      </w:tr>
      <w:tr w:rsidR="00ED08AF" w:rsidRPr="005A2BB9" w14:paraId="259BA56F" w14:textId="77777777" w:rsidTr="008302DA">
        <w:tc>
          <w:tcPr>
            <w:tcW w:w="10207" w:type="dxa"/>
            <w:gridSpan w:val="6"/>
            <w:shd w:val="clear" w:color="auto" w:fill="2E74B5"/>
          </w:tcPr>
          <w:p w14:paraId="55C29A05" w14:textId="2C427169" w:rsidR="00ED08AF" w:rsidRPr="005A2BB9" w:rsidRDefault="00ED08AF" w:rsidP="00AB5116">
            <w:pPr>
              <w:jc w:val="center"/>
              <w:rPr>
                <w:rFonts w:ascii="Cambria" w:hAnsi="Cambria"/>
                <w:b/>
                <w:color w:val="FFFFFF"/>
                <w:sz w:val="20"/>
                <w:szCs w:val="20"/>
              </w:rPr>
            </w:pPr>
            <w:r w:rsidRPr="005A2BB9">
              <w:rPr>
                <w:rFonts w:ascii="Cambria" w:hAnsi="Cambria"/>
                <w:b/>
                <w:color w:val="FFFFFF"/>
                <w:sz w:val="20"/>
                <w:szCs w:val="20"/>
              </w:rPr>
              <w:t>ТАРИФЫ ЗА НАЗЕМНОЕ ОБСЛУЖИВАНИЕ ПРИБЫВАЮЩИХ ИЛИ УБЫВАЮЩИХ ЛИЦ</w:t>
            </w:r>
          </w:p>
        </w:tc>
      </w:tr>
      <w:tr w:rsidR="00ED08AF" w:rsidRPr="005A2BB9" w14:paraId="0155FBA3" w14:textId="77777777" w:rsidTr="008302DA">
        <w:tc>
          <w:tcPr>
            <w:tcW w:w="3534" w:type="dxa"/>
            <w:shd w:val="clear" w:color="auto" w:fill="auto"/>
          </w:tcPr>
          <w:p w14:paraId="5F265137" w14:textId="0C0594FA" w:rsidR="00ED08AF" w:rsidRPr="005A2BB9" w:rsidRDefault="00ED08AF" w:rsidP="00AB5116">
            <w:pPr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Тариф за обслуживание пассажиров в бизнес-терминале, руб./чел.</w:t>
            </w:r>
          </w:p>
        </w:tc>
        <w:tc>
          <w:tcPr>
            <w:tcW w:w="6673" w:type="dxa"/>
            <w:gridSpan w:val="5"/>
            <w:shd w:val="clear" w:color="auto" w:fill="auto"/>
            <w:vAlign w:val="center"/>
          </w:tcPr>
          <w:p w14:paraId="5C06862B" w14:textId="77777777" w:rsidR="00ED08AF" w:rsidRPr="005A2BB9" w:rsidRDefault="00ED08AF" w:rsidP="00DE0722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2 750</w:t>
            </w:r>
          </w:p>
        </w:tc>
      </w:tr>
      <w:tr w:rsidR="00ED08AF" w:rsidRPr="005A2BB9" w14:paraId="0BA66C41" w14:textId="77777777" w:rsidTr="008302DA">
        <w:tc>
          <w:tcPr>
            <w:tcW w:w="3534" w:type="dxa"/>
            <w:shd w:val="clear" w:color="auto" w:fill="auto"/>
          </w:tcPr>
          <w:p w14:paraId="5AA351CA" w14:textId="2CEDFE21" w:rsidR="00ED08AF" w:rsidRPr="005A2BB9" w:rsidRDefault="00ED08AF" w:rsidP="006B13F5">
            <w:pPr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Трансфер до КПП № 1 Авиасалона автомобилем, руб.</w:t>
            </w:r>
          </w:p>
        </w:tc>
        <w:tc>
          <w:tcPr>
            <w:tcW w:w="6673" w:type="dxa"/>
            <w:gridSpan w:val="5"/>
            <w:shd w:val="clear" w:color="auto" w:fill="auto"/>
            <w:vAlign w:val="center"/>
          </w:tcPr>
          <w:p w14:paraId="4685875A" w14:textId="45B186F6" w:rsidR="00ED08AF" w:rsidRPr="005A2BB9" w:rsidRDefault="00ED08AF" w:rsidP="00DE0722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650</w:t>
            </w:r>
          </w:p>
        </w:tc>
      </w:tr>
      <w:tr w:rsidR="00ED08AF" w:rsidRPr="005A2BB9" w14:paraId="3A61D64C" w14:textId="77777777" w:rsidTr="008302DA">
        <w:tc>
          <w:tcPr>
            <w:tcW w:w="3534" w:type="dxa"/>
            <w:shd w:val="clear" w:color="auto" w:fill="auto"/>
          </w:tcPr>
          <w:p w14:paraId="3BE0F2D3" w14:textId="4D30E767" w:rsidR="00ED08AF" w:rsidRPr="005A2BB9" w:rsidRDefault="00ED08AF" w:rsidP="003B60B4">
            <w:pPr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Трансфер до линии шале автомобилем представительского класса,  руб.</w:t>
            </w:r>
          </w:p>
        </w:tc>
        <w:tc>
          <w:tcPr>
            <w:tcW w:w="6673" w:type="dxa"/>
            <w:gridSpan w:val="5"/>
            <w:shd w:val="clear" w:color="auto" w:fill="auto"/>
            <w:vAlign w:val="center"/>
          </w:tcPr>
          <w:p w14:paraId="3FD06FE7" w14:textId="4667AC5B" w:rsidR="00ED08AF" w:rsidRPr="005A2BB9" w:rsidRDefault="00ED08AF" w:rsidP="00DE0722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2000</w:t>
            </w:r>
          </w:p>
        </w:tc>
      </w:tr>
      <w:tr w:rsidR="00ED08AF" w:rsidRPr="005A2BB9" w14:paraId="7D416681" w14:textId="77777777" w:rsidTr="008302DA">
        <w:tc>
          <w:tcPr>
            <w:tcW w:w="3534" w:type="dxa"/>
            <w:shd w:val="clear" w:color="auto" w:fill="auto"/>
          </w:tcPr>
          <w:p w14:paraId="21A4CA53" w14:textId="31966C64" w:rsidR="00ED08AF" w:rsidRPr="005A2BB9" w:rsidRDefault="00ED08AF" w:rsidP="003B60B4">
            <w:pPr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Разовый пропуск на автомобиль  клиента с водителем на территорию МЦДА</w:t>
            </w:r>
          </w:p>
        </w:tc>
        <w:tc>
          <w:tcPr>
            <w:tcW w:w="6673" w:type="dxa"/>
            <w:gridSpan w:val="5"/>
            <w:shd w:val="clear" w:color="auto" w:fill="auto"/>
            <w:vAlign w:val="center"/>
          </w:tcPr>
          <w:p w14:paraId="49F2A8C5" w14:textId="4DA4F64E" w:rsidR="00ED08AF" w:rsidRPr="005A2BB9" w:rsidRDefault="00ED08AF" w:rsidP="00DE0722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1 500</w:t>
            </w:r>
          </w:p>
        </w:tc>
      </w:tr>
      <w:tr w:rsidR="00ED08AF" w:rsidRPr="005A2BB9" w14:paraId="5D056CCE" w14:textId="77777777" w:rsidTr="008302DA">
        <w:tc>
          <w:tcPr>
            <w:tcW w:w="10207" w:type="dxa"/>
            <w:gridSpan w:val="6"/>
            <w:shd w:val="clear" w:color="auto" w:fill="2E74B5"/>
          </w:tcPr>
          <w:p w14:paraId="0A93A3F4" w14:textId="77777777" w:rsidR="00ED08AF" w:rsidRPr="005A2BB9" w:rsidRDefault="00ED08AF" w:rsidP="00DE0722">
            <w:pPr>
              <w:jc w:val="center"/>
              <w:rPr>
                <w:rFonts w:ascii="Cambria" w:hAnsi="Cambria"/>
                <w:b/>
                <w:color w:val="FFFFFF"/>
                <w:sz w:val="20"/>
                <w:szCs w:val="20"/>
              </w:rPr>
            </w:pPr>
            <w:r w:rsidRPr="005A2BB9">
              <w:rPr>
                <w:rFonts w:ascii="Cambria" w:hAnsi="Cambria"/>
                <w:b/>
                <w:color w:val="FFFFFF"/>
                <w:sz w:val="20"/>
                <w:szCs w:val="20"/>
              </w:rPr>
              <w:t>ТАРИФЫ ЗА ПРЕДОСТАВЛЕНИЕ ТЕХНИЧЕСКИХ СРЕДСТВ</w:t>
            </w:r>
          </w:p>
        </w:tc>
      </w:tr>
      <w:tr w:rsidR="00ED08AF" w:rsidRPr="005A2BB9" w14:paraId="5B423C75" w14:textId="77777777" w:rsidTr="008302DA">
        <w:tc>
          <w:tcPr>
            <w:tcW w:w="3534" w:type="dxa"/>
            <w:shd w:val="clear" w:color="auto" w:fill="auto"/>
          </w:tcPr>
          <w:p w14:paraId="342BF846" w14:textId="77777777" w:rsidR="00ED08AF" w:rsidRPr="005A2BB9" w:rsidRDefault="00ED08AF" w:rsidP="00C8516B">
            <w:pPr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 xml:space="preserve">Источник эл. питания, </w:t>
            </w:r>
            <w:r w:rsidRPr="005A2BB9">
              <w:rPr>
                <w:rFonts w:ascii="Cambria" w:hAnsi="Cambria" w:cs="Arial"/>
                <w:sz w:val="20"/>
                <w:szCs w:val="20"/>
              </w:rPr>
              <w:br/>
              <w:t>за 15 минут, руб.</w:t>
            </w:r>
          </w:p>
        </w:tc>
        <w:tc>
          <w:tcPr>
            <w:tcW w:w="6673" w:type="dxa"/>
            <w:gridSpan w:val="5"/>
            <w:shd w:val="clear" w:color="auto" w:fill="auto"/>
            <w:vAlign w:val="center"/>
          </w:tcPr>
          <w:p w14:paraId="15E05C51" w14:textId="77777777" w:rsidR="00ED08AF" w:rsidRPr="005A2BB9" w:rsidRDefault="00ED08AF" w:rsidP="00DE0722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4 070</w:t>
            </w:r>
          </w:p>
        </w:tc>
      </w:tr>
      <w:tr w:rsidR="00ED08AF" w:rsidRPr="005A2BB9" w14:paraId="3F7F10AD" w14:textId="77777777" w:rsidTr="008302DA">
        <w:tc>
          <w:tcPr>
            <w:tcW w:w="3534" w:type="dxa"/>
            <w:shd w:val="clear" w:color="auto" w:fill="auto"/>
          </w:tcPr>
          <w:p w14:paraId="171634B7" w14:textId="77777777" w:rsidR="00ED08AF" w:rsidRPr="005A2BB9" w:rsidRDefault="00ED08AF" w:rsidP="00C8516B">
            <w:pPr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 xml:space="preserve">Заправка </w:t>
            </w:r>
            <w:proofErr w:type="spellStart"/>
            <w:r w:rsidRPr="005A2BB9">
              <w:rPr>
                <w:rFonts w:ascii="Cambria" w:hAnsi="Cambria" w:cs="Arial"/>
                <w:sz w:val="20"/>
                <w:szCs w:val="20"/>
              </w:rPr>
              <w:t>спецжидкостями</w:t>
            </w:r>
            <w:proofErr w:type="spellEnd"/>
            <w:r w:rsidRPr="005A2BB9">
              <w:rPr>
                <w:rFonts w:ascii="Cambria" w:hAnsi="Cambria" w:cs="Arial"/>
                <w:sz w:val="20"/>
                <w:szCs w:val="20"/>
              </w:rPr>
              <w:t>, руб./литр</w:t>
            </w:r>
          </w:p>
        </w:tc>
        <w:tc>
          <w:tcPr>
            <w:tcW w:w="6673" w:type="dxa"/>
            <w:gridSpan w:val="5"/>
            <w:shd w:val="clear" w:color="auto" w:fill="auto"/>
            <w:vAlign w:val="center"/>
          </w:tcPr>
          <w:p w14:paraId="49F10CA6" w14:textId="77777777" w:rsidR="00ED08AF" w:rsidRPr="005A2BB9" w:rsidRDefault="00ED08AF" w:rsidP="00DE0722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1 100</w:t>
            </w:r>
          </w:p>
        </w:tc>
      </w:tr>
    </w:tbl>
    <w:p w14:paraId="08AF848F" w14:textId="77777777" w:rsidR="002E7722" w:rsidRPr="005A2BB9" w:rsidRDefault="002E7722" w:rsidP="00C8516B">
      <w:pPr>
        <w:rPr>
          <w:rFonts w:ascii="Cambria" w:hAnsi="Cambria" w:cs="Arial"/>
          <w:sz w:val="20"/>
          <w:szCs w:val="20"/>
        </w:rPr>
      </w:pPr>
    </w:p>
    <w:tbl>
      <w:tblPr>
        <w:tblW w:w="10178" w:type="dxa"/>
        <w:tblInd w:w="-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6"/>
        <w:gridCol w:w="2552"/>
        <w:gridCol w:w="3260"/>
      </w:tblGrid>
      <w:tr w:rsidR="00DE0722" w:rsidRPr="005A2BB9" w14:paraId="68B1B385" w14:textId="77777777" w:rsidTr="008302DA">
        <w:tc>
          <w:tcPr>
            <w:tcW w:w="10178" w:type="dxa"/>
            <w:gridSpan w:val="3"/>
            <w:shd w:val="clear" w:color="auto" w:fill="2E74B5"/>
          </w:tcPr>
          <w:p w14:paraId="507D0EE8" w14:textId="034659B7" w:rsidR="00DE0722" w:rsidRPr="005A2BB9" w:rsidRDefault="005A2BB9" w:rsidP="008302DA">
            <w:pPr>
              <w:jc w:val="center"/>
              <w:rPr>
                <w:rFonts w:ascii="Cambria" w:hAnsi="Cambria" w:cs="Arial"/>
                <w:color w:val="FFFFFF"/>
                <w:sz w:val="20"/>
                <w:szCs w:val="20"/>
              </w:rPr>
            </w:pPr>
            <w:r>
              <w:rPr>
                <w:rFonts w:ascii="Cambria" w:hAnsi="Cambria" w:cs="Arial"/>
                <w:color w:val="FFFFFF"/>
                <w:sz w:val="20"/>
                <w:szCs w:val="20"/>
              </w:rPr>
              <w:t xml:space="preserve">СПРАВОЧНО: </w:t>
            </w:r>
            <w:r w:rsidR="00DE0722" w:rsidRPr="005A2BB9">
              <w:rPr>
                <w:rFonts w:ascii="Cambria" w:hAnsi="Cambria" w:cs="Arial"/>
                <w:color w:val="FFFFFF"/>
                <w:sz w:val="20"/>
                <w:szCs w:val="20"/>
              </w:rPr>
              <w:t>ЗАПРАВКА ГСМ</w:t>
            </w:r>
            <w:r w:rsidR="008302DA" w:rsidRPr="005A2BB9">
              <w:rPr>
                <w:rFonts w:ascii="Cambria" w:hAnsi="Cambria" w:cs="Arial"/>
                <w:color w:val="FFFFFF"/>
                <w:sz w:val="20"/>
                <w:szCs w:val="20"/>
              </w:rPr>
              <w:t xml:space="preserve"> НА ПЕРРОНЕ МЦДА,</w:t>
            </w:r>
            <w:r w:rsidR="00DE0722" w:rsidRPr="005A2BB9">
              <w:rPr>
                <w:rFonts w:ascii="Cambria" w:hAnsi="Cambria" w:cs="Arial"/>
                <w:color w:val="FFFFFF"/>
                <w:sz w:val="20"/>
                <w:szCs w:val="20"/>
              </w:rPr>
              <w:t xml:space="preserve"> действующие тарифы ООО «ТЗК Туполев Сервис»</w:t>
            </w:r>
          </w:p>
        </w:tc>
      </w:tr>
      <w:tr w:rsidR="00DE0722" w:rsidRPr="005A2BB9" w14:paraId="5F3A1A0E" w14:textId="77777777" w:rsidTr="008302DA">
        <w:tc>
          <w:tcPr>
            <w:tcW w:w="4366" w:type="dxa"/>
            <w:shd w:val="clear" w:color="auto" w:fill="auto"/>
          </w:tcPr>
          <w:p w14:paraId="0440DBF9" w14:textId="77777777" w:rsidR="00DE0722" w:rsidRPr="005A2BB9" w:rsidRDefault="00DE0722" w:rsidP="00DE0722">
            <w:pPr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Цена авиатоплива ТС-1 (РТ)</w:t>
            </w:r>
          </w:p>
        </w:tc>
        <w:tc>
          <w:tcPr>
            <w:tcW w:w="2552" w:type="dxa"/>
            <w:shd w:val="clear" w:color="auto" w:fill="auto"/>
          </w:tcPr>
          <w:p w14:paraId="47438D17" w14:textId="77777777" w:rsidR="00DE0722" w:rsidRPr="005A2BB9" w:rsidRDefault="00DE0722" w:rsidP="00C8516B">
            <w:pPr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руб. за тонну (с НДС)</w:t>
            </w:r>
          </w:p>
        </w:tc>
        <w:tc>
          <w:tcPr>
            <w:tcW w:w="3260" w:type="dxa"/>
            <w:shd w:val="clear" w:color="auto" w:fill="auto"/>
          </w:tcPr>
          <w:p w14:paraId="05887696" w14:textId="77777777" w:rsidR="00DE0722" w:rsidRPr="005A2BB9" w:rsidRDefault="00DE0722" w:rsidP="00DE0722">
            <w:pPr>
              <w:jc w:val="right"/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43 500</w:t>
            </w:r>
          </w:p>
        </w:tc>
      </w:tr>
      <w:tr w:rsidR="00DE0722" w:rsidRPr="005A2BB9" w14:paraId="52A70589" w14:textId="77777777" w:rsidTr="008302DA">
        <w:tc>
          <w:tcPr>
            <w:tcW w:w="4366" w:type="dxa"/>
            <w:shd w:val="clear" w:color="auto" w:fill="auto"/>
          </w:tcPr>
          <w:p w14:paraId="53066274" w14:textId="77777777" w:rsidR="00DE0722" w:rsidRPr="005A2BB9" w:rsidRDefault="00DE0722" w:rsidP="00C8516B">
            <w:pPr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 xml:space="preserve">Цена авиатоплива </w:t>
            </w:r>
            <w:r w:rsidRPr="005A2BB9">
              <w:rPr>
                <w:rFonts w:ascii="Cambria" w:hAnsi="Cambria" w:cs="Arial"/>
                <w:sz w:val="20"/>
                <w:szCs w:val="20"/>
                <w:lang w:val="en-US"/>
              </w:rPr>
              <w:t>Avgas 100LL</w:t>
            </w:r>
          </w:p>
        </w:tc>
        <w:tc>
          <w:tcPr>
            <w:tcW w:w="2552" w:type="dxa"/>
            <w:shd w:val="clear" w:color="auto" w:fill="auto"/>
          </w:tcPr>
          <w:p w14:paraId="36FBCE0A" w14:textId="77777777" w:rsidR="00DE0722" w:rsidRPr="005A2BB9" w:rsidRDefault="00DE0722" w:rsidP="003664AA">
            <w:pPr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 xml:space="preserve">руб. за </w:t>
            </w:r>
            <w:r w:rsidR="003664AA" w:rsidRPr="005A2BB9">
              <w:rPr>
                <w:rFonts w:ascii="Cambria" w:hAnsi="Cambria" w:cs="Arial"/>
                <w:sz w:val="20"/>
                <w:szCs w:val="20"/>
              </w:rPr>
              <w:t>л</w:t>
            </w:r>
            <w:r w:rsidRPr="005A2BB9">
              <w:rPr>
                <w:rFonts w:ascii="Cambria" w:hAnsi="Cambria" w:cs="Arial"/>
                <w:sz w:val="20"/>
                <w:szCs w:val="20"/>
              </w:rPr>
              <w:t xml:space="preserve"> (с НДС)</w:t>
            </w:r>
          </w:p>
        </w:tc>
        <w:tc>
          <w:tcPr>
            <w:tcW w:w="3260" w:type="dxa"/>
            <w:shd w:val="clear" w:color="auto" w:fill="auto"/>
          </w:tcPr>
          <w:p w14:paraId="751C1D90" w14:textId="77777777" w:rsidR="00DE0722" w:rsidRPr="005A2BB9" w:rsidRDefault="00DE0722" w:rsidP="00DE0722">
            <w:pPr>
              <w:jc w:val="right"/>
              <w:rPr>
                <w:rFonts w:ascii="Cambria" w:hAnsi="Cambria" w:cs="Arial"/>
                <w:sz w:val="20"/>
                <w:szCs w:val="20"/>
              </w:rPr>
            </w:pPr>
            <w:r w:rsidRPr="005A2BB9">
              <w:rPr>
                <w:rFonts w:ascii="Cambria" w:hAnsi="Cambria" w:cs="Arial"/>
                <w:sz w:val="20"/>
                <w:szCs w:val="20"/>
              </w:rPr>
              <w:t>138,00</w:t>
            </w:r>
          </w:p>
        </w:tc>
      </w:tr>
    </w:tbl>
    <w:p w14:paraId="6C8C4C15" w14:textId="77777777" w:rsidR="00865D2E" w:rsidRDefault="00865D2E" w:rsidP="00C8516B">
      <w:pPr>
        <w:rPr>
          <w:rFonts w:ascii="Cambria" w:hAnsi="Cambria" w:cs="Arial"/>
          <w:sz w:val="22"/>
          <w:szCs w:val="22"/>
        </w:rPr>
      </w:pPr>
    </w:p>
    <w:p w14:paraId="04C2F98F" w14:textId="1A74BE41" w:rsidR="00AE2875" w:rsidRDefault="00AE2875" w:rsidP="00CC67BD">
      <w:pPr>
        <w:pStyle w:val="a6"/>
        <w:numPr>
          <w:ilvl w:val="0"/>
          <w:numId w:val="6"/>
        </w:numPr>
        <w:jc w:val="both"/>
        <w:rPr>
          <w:rFonts w:ascii="Cambria" w:hAnsi="Cambria" w:cs="Arial"/>
          <w:sz w:val="22"/>
          <w:szCs w:val="22"/>
        </w:rPr>
      </w:pPr>
      <w:r w:rsidRPr="00AE2875">
        <w:rPr>
          <w:rFonts w:ascii="Cambria" w:hAnsi="Cambria" w:cs="Arial"/>
          <w:sz w:val="22"/>
          <w:szCs w:val="22"/>
        </w:rPr>
        <w:t xml:space="preserve">Все </w:t>
      </w:r>
      <w:r w:rsidR="00D85A70">
        <w:rPr>
          <w:rFonts w:ascii="Cambria" w:hAnsi="Cambria" w:cs="Arial"/>
          <w:sz w:val="22"/>
          <w:szCs w:val="22"/>
        </w:rPr>
        <w:t>тарифы</w:t>
      </w:r>
      <w:r w:rsidRPr="00AE2875">
        <w:rPr>
          <w:rFonts w:ascii="Cambria" w:hAnsi="Cambria" w:cs="Arial"/>
          <w:sz w:val="22"/>
          <w:szCs w:val="22"/>
        </w:rPr>
        <w:t xml:space="preserve"> указаны без учета НДС</w:t>
      </w:r>
      <w:r w:rsidR="00D85A70">
        <w:rPr>
          <w:rFonts w:ascii="Cambria" w:hAnsi="Cambria" w:cs="Arial"/>
          <w:sz w:val="22"/>
          <w:szCs w:val="22"/>
        </w:rPr>
        <w:t>.</w:t>
      </w:r>
      <w:r w:rsidR="00200525">
        <w:rPr>
          <w:rFonts w:ascii="Cambria" w:hAnsi="Cambria" w:cs="Arial"/>
          <w:sz w:val="22"/>
          <w:szCs w:val="22"/>
        </w:rPr>
        <w:t xml:space="preserve"> </w:t>
      </w:r>
      <w:r w:rsidR="00B52EDF">
        <w:rPr>
          <w:rFonts w:ascii="Cambria" w:hAnsi="Cambria" w:cs="Arial"/>
          <w:sz w:val="22"/>
          <w:szCs w:val="22"/>
        </w:rPr>
        <w:t>Справочная информация по топливу включает НДС (18%)</w:t>
      </w:r>
      <w:r w:rsidR="00CC67BD">
        <w:rPr>
          <w:rFonts w:ascii="Cambria" w:hAnsi="Cambria" w:cs="Arial"/>
          <w:sz w:val="22"/>
          <w:szCs w:val="22"/>
        </w:rPr>
        <w:t>.</w:t>
      </w:r>
    </w:p>
    <w:p w14:paraId="20ECFADB" w14:textId="2A98EE1C" w:rsidR="00D85A70" w:rsidRPr="00AE2875" w:rsidRDefault="00603C5D" w:rsidP="00CC67BD">
      <w:pPr>
        <w:pStyle w:val="a6"/>
        <w:numPr>
          <w:ilvl w:val="0"/>
          <w:numId w:val="6"/>
        </w:numPr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Если р</w:t>
      </w:r>
      <w:r w:rsidR="00CC67BD" w:rsidRPr="00CC67BD">
        <w:rPr>
          <w:rFonts w:ascii="Cambria" w:hAnsi="Cambria" w:cs="Arial"/>
          <w:sz w:val="22"/>
          <w:szCs w:val="22"/>
        </w:rPr>
        <w:t>уление от посадочной площадки до места стоянки выполня</w:t>
      </w:r>
      <w:r>
        <w:rPr>
          <w:rFonts w:ascii="Cambria" w:hAnsi="Cambria" w:cs="Arial"/>
          <w:sz w:val="22"/>
          <w:szCs w:val="22"/>
        </w:rPr>
        <w:t>е</w:t>
      </w:r>
      <w:r w:rsidR="00CC67BD" w:rsidRPr="00CC67BD">
        <w:rPr>
          <w:rFonts w:ascii="Cambria" w:hAnsi="Cambria" w:cs="Arial"/>
          <w:sz w:val="22"/>
          <w:szCs w:val="22"/>
        </w:rPr>
        <w:t>т</w:t>
      </w:r>
      <w:r>
        <w:rPr>
          <w:rFonts w:ascii="Cambria" w:hAnsi="Cambria" w:cs="Arial"/>
          <w:sz w:val="22"/>
          <w:szCs w:val="22"/>
        </w:rPr>
        <w:t>ся</w:t>
      </w:r>
      <w:r w:rsidR="00CC67BD" w:rsidRPr="00CC67BD">
        <w:rPr>
          <w:rFonts w:ascii="Cambria" w:hAnsi="Cambria" w:cs="Arial"/>
          <w:sz w:val="22"/>
          <w:szCs w:val="22"/>
        </w:rPr>
        <w:t xml:space="preserve"> в режиме висения, на тяге собственных двигателей вертолета</w:t>
      </w:r>
      <w:r>
        <w:rPr>
          <w:rFonts w:ascii="Cambria" w:hAnsi="Cambria" w:cs="Arial"/>
          <w:sz w:val="22"/>
          <w:szCs w:val="22"/>
        </w:rPr>
        <w:t xml:space="preserve"> оплата по тарифу буксировки не взимается</w:t>
      </w:r>
      <w:r w:rsidR="00CC67BD" w:rsidRPr="00CC67BD">
        <w:rPr>
          <w:rFonts w:ascii="Cambria" w:hAnsi="Cambria" w:cs="Arial"/>
          <w:sz w:val="22"/>
          <w:szCs w:val="22"/>
        </w:rPr>
        <w:t>.</w:t>
      </w:r>
    </w:p>
    <w:p w14:paraId="1A9634FD" w14:textId="268365E9" w:rsidR="00AE2875" w:rsidRPr="00AE2875" w:rsidRDefault="00AE2875" w:rsidP="00CC67BD">
      <w:pPr>
        <w:pStyle w:val="a6"/>
        <w:numPr>
          <w:ilvl w:val="0"/>
          <w:numId w:val="6"/>
        </w:numPr>
        <w:jc w:val="both"/>
        <w:rPr>
          <w:rFonts w:ascii="Cambria" w:hAnsi="Cambria" w:cs="Arial"/>
          <w:sz w:val="22"/>
          <w:szCs w:val="22"/>
        </w:rPr>
      </w:pPr>
      <w:r w:rsidRPr="00AE2875">
        <w:rPr>
          <w:rFonts w:ascii="Cambria" w:hAnsi="Cambria" w:cs="Arial"/>
          <w:sz w:val="22"/>
          <w:szCs w:val="22"/>
        </w:rPr>
        <w:t>При подаче заявки менее чем за 3 час до вылета/прилета взимается надбавка в размере 25% от всей стоимости обслуживания</w:t>
      </w:r>
    </w:p>
    <w:p w14:paraId="46EC8D6F" w14:textId="77777777" w:rsidR="00AE2875" w:rsidRDefault="00AE2875" w:rsidP="00AE2875">
      <w:pPr>
        <w:rPr>
          <w:rFonts w:ascii="Arial" w:hAnsi="Arial" w:cs="Arial"/>
          <w:b/>
          <w:sz w:val="22"/>
          <w:szCs w:val="22"/>
        </w:rPr>
      </w:pPr>
    </w:p>
    <w:p w14:paraId="5F87CA41" w14:textId="77777777" w:rsidR="00356186" w:rsidRDefault="00356186" w:rsidP="00AE2875">
      <w:pPr>
        <w:rPr>
          <w:rFonts w:ascii="Arial" w:hAnsi="Arial" w:cs="Arial"/>
          <w:b/>
          <w:sz w:val="22"/>
          <w:szCs w:val="22"/>
        </w:rPr>
        <w:sectPr w:rsidR="00356186" w:rsidSect="00273393">
          <w:pgSz w:w="11906" w:h="16838"/>
          <w:pgMar w:top="784" w:right="1133" w:bottom="596" w:left="1418" w:header="708" w:footer="708" w:gutter="0"/>
          <w:cols w:space="708"/>
          <w:docGrid w:linePitch="360"/>
        </w:sectPr>
      </w:pPr>
    </w:p>
    <w:p w14:paraId="63D1BE45" w14:textId="007D3C87" w:rsidR="00356186" w:rsidRDefault="00356186" w:rsidP="00AE2875">
      <w:pPr>
        <w:rPr>
          <w:rFonts w:ascii="Arial" w:hAnsi="Arial" w:cs="Arial"/>
          <w:b/>
          <w:sz w:val="22"/>
          <w:szCs w:val="22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36"/>
        <w:gridCol w:w="2607"/>
        <w:gridCol w:w="1560"/>
        <w:gridCol w:w="1984"/>
        <w:gridCol w:w="2552"/>
        <w:gridCol w:w="2126"/>
        <w:gridCol w:w="2693"/>
        <w:gridCol w:w="1756"/>
      </w:tblGrid>
      <w:tr w:rsidR="00356186" w:rsidRPr="00356186" w14:paraId="2A8ED55D" w14:textId="77777777" w:rsidTr="00356186">
        <w:tc>
          <w:tcPr>
            <w:tcW w:w="1561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AD13DA" w14:textId="2E9C8F4E" w:rsidR="002E4479" w:rsidRDefault="00356186" w:rsidP="00502D1D">
            <w:pPr>
              <w:jc w:val="center"/>
              <w:rPr>
                <w:rFonts w:ascii="Cambria" w:hAnsi="Cambria"/>
                <w:b/>
              </w:rPr>
            </w:pPr>
            <w:r w:rsidRPr="00356186">
              <w:rPr>
                <w:rFonts w:ascii="Cambria" w:hAnsi="Cambria"/>
                <w:b/>
              </w:rPr>
              <w:t>П</w:t>
            </w:r>
            <w:r w:rsidR="002E4479">
              <w:rPr>
                <w:rFonts w:ascii="Cambria" w:hAnsi="Cambria"/>
                <w:b/>
              </w:rPr>
              <w:t>РЕЙСКУРАНТ</w:t>
            </w:r>
            <w:r w:rsidR="008402E9">
              <w:rPr>
                <w:rFonts w:ascii="Cambria" w:hAnsi="Cambria"/>
                <w:b/>
              </w:rPr>
              <w:t xml:space="preserve"> № 2</w:t>
            </w:r>
          </w:p>
          <w:p w14:paraId="36A5A343" w14:textId="0DF40CE1" w:rsidR="00356186" w:rsidRPr="00356186" w:rsidRDefault="002E4479" w:rsidP="00502D1D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на</w:t>
            </w:r>
            <w:r w:rsidR="00356186" w:rsidRPr="00356186">
              <w:rPr>
                <w:rFonts w:ascii="Cambria" w:hAnsi="Cambria"/>
                <w:b/>
              </w:rPr>
              <w:t xml:space="preserve"> обслуживани</w:t>
            </w:r>
            <w:r>
              <w:rPr>
                <w:rFonts w:ascii="Cambria" w:hAnsi="Cambria"/>
                <w:b/>
              </w:rPr>
              <w:t>е</w:t>
            </w:r>
            <w:r w:rsidR="00356186" w:rsidRPr="00356186">
              <w:rPr>
                <w:rFonts w:ascii="Cambria" w:hAnsi="Cambria"/>
                <w:b/>
              </w:rPr>
              <w:t xml:space="preserve"> посетителей </w:t>
            </w:r>
            <w:r>
              <w:rPr>
                <w:rFonts w:ascii="Cambria" w:hAnsi="Cambria"/>
                <w:b/>
              </w:rPr>
              <w:t xml:space="preserve">Авиасалона </w:t>
            </w:r>
            <w:r w:rsidR="00356186" w:rsidRPr="00356186">
              <w:rPr>
                <w:rFonts w:ascii="Cambria" w:hAnsi="Cambria"/>
                <w:b/>
              </w:rPr>
              <w:t xml:space="preserve">МАКС-2017, </w:t>
            </w:r>
          </w:p>
          <w:p w14:paraId="0B751364" w14:textId="77777777" w:rsidR="00356186" w:rsidRPr="00356186" w:rsidRDefault="00356186" w:rsidP="00502D1D">
            <w:pPr>
              <w:jc w:val="center"/>
              <w:rPr>
                <w:rFonts w:ascii="Cambria" w:hAnsi="Cambria"/>
                <w:b/>
              </w:rPr>
            </w:pPr>
            <w:r w:rsidRPr="00356186">
              <w:rPr>
                <w:rFonts w:ascii="Cambria" w:hAnsi="Cambria"/>
                <w:b/>
              </w:rPr>
              <w:t xml:space="preserve">прибывающих на посадочную площадку МЦДА </w:t>
            </w:r>
          </w:p>
          <w:p w14:paraId="257592D6" w14:textId="77777777" w:rsidR="00356186" w:rsidRPr="00356186" w:rsidRDefault="00356186" w:rsidP="00502D1D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</w:tc>
      </w:tr>
      <w:tr w:rsidR="00356186" w:rsidRPr="00356186" w14:paraId="10E05162" w14:textId="77777777" w:rsidTr="00356186">
        <w:tc>
          <w:tcPr>
            <w:tcW w:w="336" w:type="dxa"/>
            <w:vMerge w:val="restart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449C1E69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607" w:type="dxa"/>
            <w:vMerge w:val="restart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344782E1" w14:textId="77777777" w:rsidR="00356186" w:rsidRPr="00356186" w:rsidRDefault="00356186" w:rsidP="00502D1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356186">
              <w:rPr>
                <w:rFonts w:ascii="Cambria" w:hAnsi="Cambria"/>
                <w:b/>
                <w:sz w:val="22"/>
                <w:szCs w:val="22"/>
              </w:rPr>
              <w:t>Пакет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3674B852" w14:textId="77777777" w:rsidR="00356186" w:rsidRPr="00356186" w:rsidRDefault="00356186" w:rsidP="00502D1D">
            <w:pPr>
              <w:ind w:left="-57" w:right="-57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356186">
              <w:rPr>
                <w:rFonts w:ascii="Cambria" w:hAnsi="Cambria"/>
                <w:b/>
                <w:sz w:val="22"/>
                <w:szCs w:val="22"/>
              </w:rPr>
              <w:t xml:space="preserve">Даты посещения </w:t>
            </w:r>
          </w:p>
        </w:tc>
        <w:tc>
          <w:tcPr>
            <w:tcW w:w="9355" w:type="dxa"/>
            <w:gridSpan w:val="4"/>
            <w:tcBorders>
              <w:top w:val="single" w:sz="4" w:space="0" w:color="auto"/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14:paraId="36CFFFAD" w14:textId="77777777" w:rsidR="00356186" w:rsidRPr="00356186" w:rsidRDefault="00356186" w:rsidP="00502D1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356186">
              <w:rPr>
                <w:rFonts w:ascii="Cambria" w:hAnsi="Cambria"/>
                <w:b/>
                <w:sz w:val="22"/>
                <w:szCs w:val="22"/>
              </w:rPr>
              <w:t>Услуги (на каждого посетителя)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64905A2D" w14:textId="77777777" w:rsidR="00356186" w:rsidRPr="00356186" w:rsidRDefault="00356186" w:rsidP="00502D1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356186">
              <w:rPr>
                <w:rFonts w:ascii="Cambria" w:hAnsi="Cambria"/>
                <w:b/>
                <w:sz w:val="22"/>
                <w:szCs w:val="22"/>
              </w:rPr>
              <w:t>Стоимость всего пакета</w:t>
            </w:r>
          </w:p>
        </w:tc>
      </w:tr>
      <w:tr w:rsidR="00356186" w:rsidRPr="00356186" w14:paraId="030AD184" w14:textId="77777777" w:rsidTr="00356186">
        <w:tc>
          <w:tcPr>
            <w:tcW w:w="336" w:type="dxa"/>
            <w:vMerge/>
            <w:vAlign w:val="center"/>
          </w:tcPr>
          <w:p w14:paraId="089ED8B3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607" w:type="dxa"/>
            <w:vMerge/>
            <w:vAlign w:val="center"/>
          </w:tcPr>
          <w:p w14:paraId="50EBF210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06B24202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p w14:paraId="7F9AF34E" w14:textId="77777777" w:rsidR="00356186" w:rsidRPr="00356186" w:rsidRDefault="00356186" w:rsidP="00502D1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356186">
              <w:rPr>
                <w:rFonts w:ascii="Cambria" w:hAnsi="Cambria"/>
                <w:b/>
                <w:sz w:val="22"/>
                <w:szCs w:val="22"/>
              </w:rPr>
              <w:t>Бизнес-терминал</w:t>
            </w:r>
          </w:p>
        </w:tc>
        <w:tc>
          <w:tcPr>
            <w:tcW w:w="2552" w:type="dxa"/>
            <w:shd w:val="clear" w:color="auto" w:fill="DEEAF6" w:themeFill="accent1" w:themeFillTint="33"/>
            <w:vAlign w:val="center"/>
          </w:tcPr>
          <w:p w14:paraId="7674FA75" w14:textId="77777777" w:rsidR="00356186" w:rsidRPr="00356186" w:rsidRDefault="00356186" w:rsidP="00502D1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356186">
              <w:rPr>
                <w:rFonts w:ascii="Cambria" w:hAnsi="Cambria"/>
                <w:b/>
                <w:sz w:val="22"/>
                <w:szCs w:val="22"/>
              </w:rPr>
              <w:t>Трансфер</w:t>
            </w:r>
          </w:p>
        </w:tc>
        <w:tc>
          <w:tcPr>
            <w:tcW w:w="2126" w:type="dxa"/>
            <w:shd w:val="clear" w:color="auto" w:fill="DEEAF6" w:themeFill="accent1" w:themeFillTint="33"/>
            <w:vAlign w:val="center"/>
          </w:tcPr>
          <w:p w14:paraId="00B955EA" w14:textId="3E8F2132" w:rsidR="00356186" w:rsidRPr="00356186" w:rsidRDefault="008402E9" w:rsidP="00681A28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Категория</w:t>
            </w:r>
            <w:r w:rsidR="00681A28">
              <w:rPr>
                <w:rFonts w:ascii="Cambria" w:hAnsi="Cambria"/>
                <w:b/>
                <w:sz w:val="22"/>
                <w:szCs w:val="22"/>
              </w:rPr>
              <w:t xml:space="preserve"> в</w:t>
            </w:r>
            <w:r w:rsidR="00356186" w:rsidRPr="00356186">
              <w:rPr>
                <w:rFonts w:ascii="Cambria" w:hAnsi="Cambria"/>
                <w:b/>
                <w:sz w:val="22"/>
                <w:szCs w:val="22"/>
              </w:rPr>
              <w:t>ходно</w:t>
            </w:r>
            <w:r w:rsidR="00681A28">
              <w:rPr>
                <w:rFonts w:ascii="Cambria" w:hAnsi="Cambria"/>
                <w:b/>
                <w:sz w:val="22"/>
                <w:szCs w:val="22"/>
              </w:rPr>
              <w:t>го</w:t>
            </w:r>
            <w:r w:rsidR="00356186" w:rsidRPr="00356186">
              <w:rPr>
                <w:rFonts w:ascii="Cambria" w:hAnsi="Cambria"/>
                <w:b/>
                <w:sz w:val="22"/>
                <w:szCs w:val="22"/>
              </w:rPr>
              <w:t xml:space="preserve"> билет</w:t>
            </w:r>
            <w:r w:rsidR="00681A28">
              <w:rPr>
                <w:rFonts w:ascii="Cambria" w:hAnsi="Cambria"/>
                <w:b/>
                <w:sz w:val="22"/>
                <w:szCs w:val="22"/>
              </w:rPr>
              <w:t>а</w:t>
            </w:r>
          </w:p>
        </w:tc>
        <w:tc>
          <w:tcPr>
            <w:tcW w:w="2693" w:type="dxa"/>
            <w:shd w:val="clear" w:color="auto" w:fill="DEEAF6" w:themeFill="accent1" w:themeFillTint="33"/>
          </w:tcPr>
          <w:p w14:paraId="6121ABC7" w14:textId="77777777" w:rsidR="00356186" w:rsidRPr="00356186" w:rsidRDefault="00356186" w:rsidP="00502D1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356186">
              <w:rPr>
                <w:rFonts w:ascii="Cambria" w:hAnsi="Cambria"/>
                <w:b/>
                <w:sz w:val="22"/>
                <w:szCs w:val="22"/>
              </w:rPr>
              <w:t>Дополнительные услуги</w:t>
            </w:r>
          </w:p>
        </w:tc>
        <w:tc>
          <w:tcPr>
            <w:tcW w:w="1756" w:type="dxa"/>
            <w:vMerge/>
            <w:vAlign w:val="center"/>
          </w:tcPr>
          <w:p w14:paraId="63C7CCDB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356186" w:rsidRPr="00356186" w14:paraId="1C2077DB" w14:textId="77777777" w:rsidTr="00502D1D">
        <w:tc>
          <w:tcPr>
            <w:tcW w:w="336" w:type="dxa"/>
            <w:vAlign w:val="center"/>
          </w:tcPr>
          <w:p w14:paraId="51147444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2607" w:type="dxa"/>
            <w:vAlign w:val="center"/>
          </w:tcPr>
          <w:p w14:paraId="18BD4134" w14:textId="77777777" w:rsidR="00356186" w:rsidRPr="00356186" w:rsidRDefault="00356186" w:rsidP="00502D1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356186">
              <w:rPr>
                <w:rFonts w:ascii="Cambria" w:hAnsi="Cambria"/>
                <w:b/>
                <w:sz w:val="22"/>
                <w:szCs w:val="22"/>
              </w:rPr>
              <w:t>«</w:t>
            </w:r>
            <w:proofErr w:type="spellStart"/>
            <w:r w:rsidRPr="00356186">
              <w:rPr>
                <w:rFonts w:ascii="Cambria" w:hAnsi="Cambria"/>
                <w:b/>
                <w:sz w:val="22"/>
                <w:szCs w:val="22"/>
              </w:rPr>
              <w:t>Priority</w:t>
            </w:r>
            <w:proofErr w:type="spellEnd"/>
            <w:r w:rsidRPr="00356186">
              <w:rPr>
                <w:rFonts w:ascii="Cambria" w:hAnsi="Cambria"/>
                <w:b/>
                <w:sz w:val="22"/>
                <w:szCs w:val="22"/>
              </w:rPr>
              <w:t>»</w:t>
            </w:r>
          </w:p>
        </w:tc>
        <w:tc>
          <w:tcPr>
            <w:tcW w:w="1560" w:type="dxa"/>
            <w:vAlign w:val="center"/>
          </w:tcPr>
          <w:p w14:paraId="2F7B32F8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>18 и 20-23</w:t>
            </w:r>
          </w:p>
          <w:p w14:paraId="245F2E16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 xml:space="preserve"> июля 2017 г</w:t>
            </w:r>
          </w:p>
        </w:tc>
        <w:tc>
          <w:tcPr>
            <w:tcW w:w="1984" w:type="dxa"/>
            <w:vMerge w:val="restart"/>
            <w:vAlign w:val="center"/>
          </w:tcPr>
          <w:p w14:paraId="7277BB3C" w14:textId="6B7C5EFD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>Предоставляется</w:t>
            </w:r>
          </w:p>
          <w:p w14:paraId="7656E44E" w14:textId="62E21FA8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 xml:space="preserve">обслуживание в бизнес-терминале включая легкие закуски и безалкогольные напитки </w:t>
            </w:r>
          </w:p>
        </w:tc>
        <w:tc>
          <w:tcPr>
            <w:tcW w:w="2552" w:type="dxa"/>
            <w:vAlign w:val="center"/>
          </w:tcPr>
          <w:p w14:paraId="7E8179BF" w14:textId="5DCF2F52" w:rsidR="00356186" w:rsidRPr="00356186" w:rsidRDefault="00356186" w:rsidP="0035618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 xml:space="preserve">Автомобилем представительского класса до шале с возвращением в МЦДА </w:t>
            </w:r>
          </w:p>
        </w:tc>
        <w:tc>
          <w:tcPr>
            <w:tcW w:w="2126" w:type="dxa"/>
            <w:vAlign w:val="center"/>
          </w:tcPr>
          <w:p w14:paraId="48288681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>PRIORITY (по предварительной заявке)</w:t>
            </w:r>
          </w:p>
        </w:tc>
        <w:tc>
          <w:tcPr>
            <w:tcW w:w="2693" w:type="dxa"/>
          </w:tcPr>
          <w:p w14:paraId="55BCCEEA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>размещение и обслуживание в зоне PRIORITY в течение всего дня в павильоне или на смотровой трибуне в соответствии с условиями, предоставляемыми авиасалоном</w:t>
            </w:r>
          </w:p>
        </w:tc>
        <w:tc>
          <w:tcPr>
            <w:tcW w:w="1756" w:type="dxa"/>
            <w:vAlign w:val="center"/>
          </w:tcPr>
          <w:p w14:paraId="475ACEDC" w14:textId="77777777" w:rsidR="00356186" w:rsidRPr="00356186" w:rsidRDefault="00356186" w:rsidP="00502D1D">
            <w:pPr>
              <w:ind w:left="-57" w:right="-57"/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>27 000 руб.</w:t>
            </w:r>
          </w:p>
          <w:p w14:paraId="01BE9E53" w14:textId="77777777" w:rsidR="00356186" w:rsidRPr="00356186" w:rsidRDefault="00356186" w:rsidP="00502D1D">
            <w:pPr>
              <w:ind w:left="-57" w:right="-57"/>
              <w:jc w:val="center"/>
              <w:rPr>
                <w:rFonts w:ascii="Cambria" w:hAnsi="Cambria"/>
                <w:sz w:val="22"/>
                <w:szCs w:val="22"/>
              </w:rPr>
            </w:pPr>
          </w:p>
          <w:p w14:paraId="08CC85CF" w14:textId="77777777" w:rsidR="00356186" w:rsidRPr="00356186" w:rsidRDefault="00356186" w:rsidP="00502D1D">
            <w:pPr>
              <w:ind w:left="-57" w:right="-57"/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>12 000 руб.</w:t>
            </w:r>
          </w:p>
          <w:p w14:paraId="29361DC3" w14:textId="77777777" w:rsidR="00356186" w:rsidRPr="00356186" w:rsidRDefault="00356186" w:rsidP="00502D1D">
            <w:pPr>
              <w:ind w:left="-57" w:right="-57"/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b/>
                <w:bCs/>
                <w:sz w:val="22"/>
                <w:szCs w:val="22"/>
              </w:rPr>
              <w:t>(</w:t>
            </w:r>
            <w:r w:rsidRPr="00356186">
              <w:rPr>
                <w:rFonts w:ascii="Cambria" w:hAnsi="Cambria"/>
                <w:sz w:val="22"/>
                <w:szCs w:val="22"/>
              </w:rPr>
              <w:t>для ребенка от 6 до 14 лет включительно)</w:t>
            </w:r>
          </w:p>
        </w:tc>
      </w:tr>
      <w:tr w:rsidR="00356186" w:rsidRPr="00356186" w14:paraId="0127DF09" w14:textId="77777777" w:rsidTr="00502D1D">
        <w:trPr>
          <w:trHeight w:val="1104"/>
        </w:trPr>
        <w:tc>
          <w:tcPr>
            <w:tcW w:w="336" w:type="dxa"/>
            <w:vAlign w:val="center"/>
          </w:tcPr>
          <w:p w14:paraId="24A2D5BA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2607" w:type="dxa"/>
            <w:vAlign w:val="center"/>
          </w:tcPr>
          <w:p w14:paraId="15EE1581" w14:textId="77777777" w:rsidR="00356186" w:rsidRPr="00356186" w:rsidRDefault="00356186" w:rsidP="00502D1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356186">
              <w:rPr>
                <w:rFonts w:ascii="Cambria" w:hAnsi="Cambria"/>
                <w:b/>
                <w:sz w:val="22"/>
                <w:szCs w:val="22"/>
              </w:rPr>
              <w:t>«</w:t>
            </w:r>
            <w:proofErr w:type="spellStart"/>
            <w:r w:rsidRPr="00356186">
              <w:rPr>
                <w:rFonts w:ascii="Cambria" w:hAnsi="Cambria"/>
                <w:b/>
                <w:sz w:val="22"/>
                <w:szCs w:val="22"/>
              </w:rPr>
              <w:t>Business</w:t>
            </w:r>
            <w:proofErr w:type="spellEnd"/>
            <w:r w:rsidRPr="00356186">
              <w:rPr>
                <w:rFonts w:ascii="Cambria" w:hAnsi="Cambria"/>
                <w:b/>
                <w:sz w:val="22"/>
                <w:szCs w:val="22"/>
              </w:rPr>
              <w:t>»</w:t>
            </w:r>
          </w:p>
        </w:tc>
        <w:tc>
          <w:tcPr>
            <w:tcW w:w="1560" w:type="dxa"/>
            <w:vAlign w:val="center"/>
          </w:tcPr>
          <w:p w14:paraId="69BBB849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>18-23 июля</w:t>
            </w:r>
          </w:p>
          <w:p w14:paraId="6199B67A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>2017 г.</w:t>
            </w:r>
          </w:p>
        </w:tc>
        <w:tc>
          <w:tcPr>
            <w:tcW w:w="1984" w:type="dxa"/>
            <w:vMerge/>
            <w:vAlign w:val="center"/>
          </w:tcPr>
          <w:p w14:paraId="60FA4255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7BCF92D0" w14:textId="625126A8" w:rsidR="00356186" w:rsidRPr="00356186" w:rsidRDefault="00356186" w:rsidP="0035618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 xml:space="preserve">Автомобилем представительского класса до шале  с возвращением в МЦДА </w:t>
            </w:r>
          </w:p>
        </w:tc>
        <w:tc>
          <w:tcPr>
            <w:tcW w:w="2126" w:type="dxa"/>
            <w:vAlign w:val="center"/>
          </w:tcPr>
          <w:p w14:paraId="654030E4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>BUSINESS</w:t>
            </w:r>
          </w:p>
        </w:tc>
        <w:tc>
          <w:tcPr>
            <w:tcW w:w="2693" w:type="dxa"/>
            <w:vAlign w:val="center"/>
          </w:tcPr>
          <w:p w14:paraId="6AA09A6E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>-</w:t>
            </w:r>
          </w:p>
        </w:tc>
        <w:tc>
          <w:tcPr>
            <w:tcW w:w="1756" w:type="dxa"/>
            <w:vAlign w:val="center"/>
          </w:tcPr>
          <w:p w14:paraId="2E51549D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>8 000 руб.</w:t>
            </w:r>
          </w:p>
        </w:tc>
      </w:tr>
      <w:tr w:rsidR="00356186" w:rsidRPr="00356186" w14:paraId="7A6D4382" w14:textId="77777777" w:rsidTr="00502D1D">
        <w:trPr>
          <w:trHeight w:val="1610"/>
        </w:trPr>
        <w:tc>
          <w:tcPr>
            <w:tcW w:w="336" w:type="dxa"/>
            <w:vAlign w:val="center"/>
          </w:tcPr>
          <w:p w14:paraId="71A40122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>3</w:t>
            </w:r>
          </w:p>
        </w:tc>
        <w:tc>
          <w:tcPr>
            <w:tcW w:w="2607" w:type="dxa"/>
            <w:vAlign w:val="center"/>
          </w:tcPr>
          <w:p w14:paraId="3BCC5D47" w14:textId="77777777" w:rsidR="00356186" w:rsidRPr="00356186" w:rsidRDefault="00356186" w:rsidP="00502D1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356186">
              <w:rPr>
                <w:rFonts w:ascii="Cambria" w:hAnsi="Cambria"/>
                <w:b/>
                <w:sz w:val="22"/>
                <w:szCs w:val="22"/>
              </w:rPr>
              <w:t>«</w:t>
            </w:r>
            <w:proofErr w:type="spellStart"/>
            <w:r w:rsidRPr="00356186">
              <w:rPr>
                <w:rFonts w:ascii="Cambria" w:hAnsi="Cambria"/>
                <w:b/>
                <w:sz w:val="22"/>
                <w:szCs w:val="22"/>
              </w:rPr>
              <w:t>Business</w:t>
            </w:r>
            <w:proofErr w:type="spellEnd"/>
            <w:r w:rsidRPr="00356186">
              <w:rPr>
                <w:rFonts w:ascii="Cambria" w:hAnsi="Cambria"/>
                <w:b/>
                <w:sz w:val="22"/>
                <w:szCs w:val="22"/>
              </w:rPr>
              <w:t xml:space="preserve">» </w:t>
            </w:r>
          </w:p>
          <w:p w14:paraId="2A234FC6" w14:textId="77777777" w:rsidR="00356186" w:rsidRPr="00356186" w:rsidRDefault="00356186" w:rsidP="00502D1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356186">
              <w:rPr>
                <w:rFonts w:ascii="Cambria" w:hAnsi="Cambria"/>
                <w:b/>
                <w:sz w:val="22"/>
                <w:szCs w:val="22"/>
              </w:rPr>
              <w:t xml:space="preserve">с возможностью фото, видеосъемки с </w:t>
            </w:r>
            <w:proofErr w:type="spellStart"/>
            <w:r w:rsidRPr="00356186">
              <w:rPr>
                <w:rFonts w:ascii="Cambria" w:hAnsi="Cambria"/>
                <w:b/>
                <w:sz w:val="22"/>
                <w:szCs w:val="22"/>
              </w:rPr>
              <w:t>медиаплатформы</w:t>
            </w:r>
            <w:proofErr w:type="spellEnd"/>
          </w:p>
        </w:tc>
        <w:tc>
          <w:tcPr>
            <w:tcW w:w="1560" w:type="dxa"/>
            <w:vAlign w:val="center"/>
          </w:tcPr>
          <w:p w14:paraId="27B836BF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 xml:space="preserve">18-23 июля </w:t>
            </w:r>
          </w:p>
          <w:p w14:paraId="611912BA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>2017 г.</w:t>
            </w:r>
          </w:p>
        </w:tc>
        <w:tc>
          <w:tcPr>
            <w:tcW w:w="1984" w:type="dxa"/>
            <w:vMerge/>
            <w:vAlign w:val="center"/>
          </w:tcPr>
          <w:p w14:paraId="19F06581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3672C9F9" w14:textId="5E44DFA9" w:rsidR="00356186" w:rsidRPr="00356186" w:rsidRDefault="00356186" w:rsidP="0035618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>Автомобилем представительского класса до шале  с возвращением в МЦДА</w:t>
            </w:r>
          </w:p>
        </w:tc>
        <w:tc>
          <w:tcPr>
            <w:tcW w:w="2126" w:type="dxa"/>
            <w:vAlign w:val="center"/>
          </w:tcPr>
          <w:p w14:paraId="6CBB3391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>входной билет с</w:t>
            </w:r>
            <w:r w:rsidRPr="00356186">
              <w:rPr>
                <w:rFonts w:ascii="Cambria" w:hAnsi="Cambria"/>
                <w:b/>
                <w:sz w:val="22"/>
                <w:szCs w:val="22"/>
              </w:rPr>
              <w:t xml:space="preserve"> </w:t>
            </w:r>
            <w:r w:rsidRPr="00356186">
              <w:rPr>
                <w:rFonts w:ascii="Cambria" w:hAnsi="Cambria"/>
                <w:sz w:val="22"/>
                <w:szCs w:val="22"/>
              </w:rPr>
              <w:t xml:space="preserve">возможностью фото, видеосъемки с </w:t>
            </w:r>
            <w:proofErr w:type="spellStart"/>
            <w:r w:rsidRPr="00356186">
              <w:rPr>
                <w:rFonts w:ascii="Cambria" w:hAnsi="Cambria"/>
                <w:sz w:val="22"/>
                <w:szCs w:val="22"/>
              </w:rPr>
              <w:t>медиаплатформы</w:t>
            </w:r>
            <w:proofErr w:type="spellEnd"/>
          </w:p>
        </w:tc>
        <w:tc>
          <w:tcPr>
            <w:tcW w:w="2693" w:type="dxa"/>
            <w:vAlign w:val="center"/>
          </w:tcPr>
          <w:p w14:paraId="64B620E8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>-</w:t>
            </w:r>
          </w:p>
        </w:tc>
        <w:tc>
          <w:tcPr>
            <w:tcW w:w="1756" w:type="dxa"/>
            <w:vAlign w:val="center"/>
          </w:tcPr>
          <w:p w14:paraId="3A195F64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>18 000 руб.</w:t>
            </w:r>
          </w:p>
        </w:tc>
      </w:tr>
      <w:tr w:rsidR="00356186" w:rsidRPr="00356186" w14:paraId="2D745C67" w14:textId="77777777" w:rsidTr="00502D1D">
        <w:tc>
          <w:tcPr>
            <w:tcW w:w="336" w:type="dxa"/>
            <w:vAlign w:val="center"/>
          </w:tcPr>
          <w:p w14:paraId="4CC3DDAB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2607" w:type="dxa"/>
            <w:vAlign w:val="center"/>
          </w:tcPr>
          <w:p w14:paraId="111BC450" w14:textId="77777777" w:rsidR="00356186" w:rsidRPr="00356186" w:rsidRDefault="00356186" w:rsidP="00502D1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356186">
              <w:rPr>
                <w:rFonts w:ascii="Cambria" w:hAnsi="Cambria"/>
                <w:b/>
                <w:sz w:val="22"/>
                <w:szCs w:val="22"/>
              </w:rPr>
              <w:t>«</w:t>
            </w:r>
            <w:proofErr w:type="spellStart"/>
            <w:r w:rsidRPr="00356186">
              <w:rPr>
                <w:rFonts w:ascii="Cambria" w:hAnsi="Cambria"/>
                <w:b/>
                <w:sz w:val="22"/>
                <w:szCs w:val="22"/>
              </w:rPr>
              <w:t>Standard</w:t>
            </w:r>
            <w:proofErr w:type="spellEnd"/>
            <w:r w:rsidRPr="00356186">
              <w:rPr>
                <w:rFonts w:ascii="Cambria" w:hAnsi="Cambria"/>
                <w:b/>
                <w:sz w:val="22"/>
                <w:szCs w:val="22"/>
              </w:rPr>
              <w:t>»</w:t>
            </w:r>
          </w:p>
        </w:tc>
        <w:tc>
          <w:tcPr>
            <w:tcW w:w="1560" w:type="dxa"/>
            <w:vAlign w:val="center"/>
          </w:tcPr>
          <w:p w14:paraId="7146E6B5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 xml:space="preserve">21-23 июля </w:t>
            </w:r>
          </w:p>
          <w:p w14:paraId="480DB00E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>2017 г.</w:t>
            </w:r>
          </w:p>
        </w:tc>
        <w:tc>
          <w:tcPr>
            <w:tcW w:w="1984" w:type="dxa"/>
            <w:vMerge/>
            <w:vAlign w:val="center"/>
          </w:tcPr>
          <w:p w14:paraId="5027DE21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2481780C" w14:textId="37806DFB" w:rsidR="00356186" w:rsidRPr="00356186" w:rsidRDefault="00356186" w:rsidP="0035618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 xml:space="preserve">Автомобилем до </w:t>
            </w:r>
            <w:r w:rsidRPr="00356186">
              <w:rPr>
                <w:rFonts w:ascii="Cambria" w:hAnsi="Cambria"/>
                <w:sz w:val="22"/>
                <w:szCs w:val="22"/>
              </w:rPr>
              <w:br/>
              <w:t>КПП № 1 Авиасалона с возвращением в МЦДА</w:t>
            </w:r>
          </w:p>
        </w:tc>
        <w:tc>
          <w:tcPr>
            <w:tcW w:w="2126" w:type="dxa"/>
            <w:vAlign w:val="center"/>
          </w:tcPr>
          <w:p w14:paraId="15E738F5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>входной билет</w:t>
            </w:r>
          </w:p>
        </w:tc>
        <w:tc>
          <w:tcPr>
            <w:tcW w:w="2693" w:type="dxa"/>
            <w:vAlign w:val="center"/>
          </w:tcPr>
          <w:p w14:paraId="6280C540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>-</w:t>
            </w:r>
          </w:p>
        </w:tc>
        <w:tc>
          <w:tcPr>
            <w:tcW w:w="1756" w:type="dxa"/>
            <w:vAlign w:val="center"/>
          </w:tcPr>
          <w:p w14:paraId="011C1593" w14:textId="77777777" w:rsidR="00356186" w:rsidRPr="00356186" w:rsidRDefault="00356186" w:rsidP="00502D1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356186">
              <w:rPr>
                <w:rFonts w:ascii="Cambria" w:hAnsi="Cambria"/>
                <w:sz w:val="22"/>
                <w:szCs w:val="22"/>
              </w:rPr>
              <w:t>4 000 руб.</w:t>
            </w:r>
          </w:p>
        </w:tc>
      </w:tr>
    </w:tbl>
    <w:p w14:paraId="0BB3784B" w14:textId="77777777" w:rsidR="00CC67BD" w:rsidRDefault="00CC67BD" w:rsidP="00AE2875">
      <w:pPr>
        <w:rPr>
          <w:rFonts w:ascii="Arial" w:hAnsi="Arial" w:cs="Arial"/>
          <w:b/>
          <w:sz w:val="22"/>
          <w:szCs w:val="22"/>
        </w:rPr>
      </w:pPr>
    </w:p>
    <w:p w14:paraId="7F1A7CF4" w14:textId="161F581E" w:rsidR="00CC67BD" w:rsidRPr="008402E9" w:rsidRDefault="008402E9" w:rsidP="008402E9">
      <w:pPr>
        <w:pStyle w:val="a6"/>
        <w:numPr>
          <w:ilvl w:val="0"/>
          <w:numId w:val="7"/>
        </w:numPr>
        <w:rPr>
          <w:rFonts w:ascii="Cambria" w:hAnsi="Cambria" w:cs="Arial"/>
          <w:sz w:val="22"/>
          <w:szCs w:val="22"/>
        </w:rPr>
      </w:pPr>
      <w:r w:rsidRPr="008402E9">
        <w:rPr>
          <w:rFonts w:ascii="Cambria" w:hAnsi="Cambria" w:cs="Arial"/>
          <w:sz w:val="22"/>
          <w:szCs w:val="22"/>
        </w:rPr>
        <w:t>Пакеты обслуживания приобретаются целиком.</w:t>
      </w:r>
    </w:p>
    <w:p w14:paraId="58626CB4" w14:textId="7F7902B1" w:rsidR="008402E9" w:rsidRPr="008402E9" w:rsidRDefault="008402E9" w:rsidP="008402E9">
      <w:pPr>
        <w:pStyle w:val="a6"/>
        <w:numPr>
          <w:ilvl w:val="0"/>
          <w:numId w:val="7"/>
        </w:numPr>
        <w:rPr>
          <w:rFonts w:ascii="Cambria" w:hAnsi="Cambria" w:cs="Arial"/>
          <w:sz w:val="22"/>
          <w:szCs w:val="22"/>
        </w:rPr>
      </w:pPr>
      <w:r w:rsidRPr="008402E9">
        <w:rPr>
          <w:rFonts w:ascii="Cambria" w:hAnsi="Cambria" w:cs="Arial"/>
          <w:sz w:val="22"/>
          <w:szCs w:val="22"/>
        </w:rPr>
        <w:t xml:space="preserve">В случае приобретения </w:t>
      </w:r>
      <w:r>
        <w:rPr>
          <w:rFonts w:ascii="Cambria" w:hAnsi="Cambria" w:cs="Arial"/>
          <w:sz w:val="22"/>
          <w:szCs w:val="22"/>
        </w:rPr>
        <w:t xml:space="preserve">посетителем </w:t>
      </w:r>
      <w:r w:rsidRPr="008402E9">
        <w:rPr>
          <w:rFonts w:ascii="Cambria" w:hAnsi="Cambria" w:cs="Arial"/>
          <w:sz w:val="22"/>
          <w:szCs w:val="22"/>
        </w:rPr>
        <w:t xml:space="preserve">отдельных услуг, тарифы определяются Прейскурантом № </w:t>
      </w:r>
      <w:r>
        <w:rPr>
          <w:rFonts w:ascii="Cambria" w:hAnsi="Cambria" w:cs="Arial"/>
          <w:sz w:val="22"/>
          <w:szCs w:val="22"/>
        </w:rPr>
        <w:t>1</w:t>
      </w:r>
    </w:p>
    <w:p w14:paraId="441818CE" w14:textId="77777777" w:rsidR="00356186" w:rsidRPr="00E0197D" w:rsidRDefault="00356186" w:rsidP="00AE2875">
      <w:pPr>
        <w:rPr>
          <w:rFonts w:ascii="Arial" w:hAnsi="Arial" w:cs="Arial"/>
          <w:b/>
          <w:sz w:val="22"/>
          <w:szCs w:val="22"/>
        </w:rPr>
        <w:sectPr w:rsidR="00356186" w:rsidRPr="00E0197D" w:rsidSect="00356186">
          <w:pgSz w:w="16817" w:h="11901" w:orient="landscape"/>
          <w:pgMar w:top="1134" w:right="595" w:bottom="1418" w:left="782" w:header="709" w:footer="709" w:gutter="0"/>
          <w:cols w:space="708"/>
          <w:docGrid w:linePitch="360"/>
        </w:sectPr>
      </w:pPr>
      <w:bookmarkStart w:id="0" w:name="_GoBack"/>
      <w:bookmarkEnd w:id="0"/>
    </w:p>
    <w:p w14:paraId="4C9B50BF" w14:textId="76B24071" w:rsidR="00273393" w:rsidRPr="00E0197D" w:rsidRDefault="00273393" w:rsidP="00E0197D">
      <w:pPr>
        <w:rPr>
          <w:rFonts w:ascii="Cambria" w:hAnsi="Cambria" w:cs="Arial"/>
          <w:sz w:val="20"/>
          <w:szCs w:val="20"/>
        </w:rPr>
      </w:pPr>
    </w:p>
    <w:sectPr w:rsidR="00273393" w:rsidRPr="00E0197D" w:rsidSect="00273393">
      <w:pgSz w:w="11906" w:h="16838"/>
      <w:pgMar w:top="784" w:right="1133" w:bottom="59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D50CA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1685D8B"/>
    <w:multiLevelType w:val="hybridMultilevel"/>
    <w:tmpl w:val="F07C4CE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1FD05E9"/>
    <w:multiLevelType w:val="hybridMultilevel"/>
    <w:tmpl w:val="CADCEB2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B832BFA"/>
    <w:multiLevelType w:val="hybridMultilevel"/>
    <w:tmpl w:val="9A6CB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4324EE"/>
    <w:multiLevelType w:val="hybridMultilevel"/>
    <w:tmpl w:val="AE8CB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D04415"/>
    <w:multiLevelType w:val="hybridMultilevel"/>
    <w:tmpl w:val="186C38F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E4C4D61"/>
    <w:multiLevelType w:val="hybridMultilevel"/>
    <w:tmpl w:val="BC9C6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3D2"/>
    <w:rsid w:val="000031E0"/>
    <w:rsid w:val="00046B5F"/>
    <w:rsid w:val="0005755D"/>
    <w:rsid w:val="00084D2D"/>
    <w:rsid w:val="00091CA1"/>
    <w:rsid w:val="000971C8"/>
    <w:rsid w:val="000D613A"/>
    <w:rsid w:val="000F75CC"/>
    <w:rsid w:val="000F7A8E"/>
    <w:rsid w:val="0011054B"/>
    <w:rsid w:val="00120348"/>
    <w:rsid w:val="00132677"/>
    <w:rsid w:val="001566E4"/>
    <w:rsid w:val="00163870"/>
    <w:rsid w:val="00184C39"/>
    <w:rsid w:val="001D348C"/>
    <w:rsid w:val="001D72C6"/>
    <w:rsid w:val="001F7A5A"/>
    <w:rsid w:val="00200525"/>
    <w:rsid w:val="00224638"/>
    <w:rsid w:val="00225E1A"/>
    <w:rsid w:val="00242A83"/>
    <w:rsid w:val="00264011"/>
    <w:rsid w:val="00265B47"/>
    <w:rsid w:val="00273393"/>
    <w:rsid w:val="00295B82"/>
    <w:rsid w:val="002B6A3D"/>
    <w:rsid w:val="002E4479"/>
    <w:rsid w:val="002E5591"/>
    <w:rsid w:val="002E7722"/>
    <w:rsid w:val="002F2C87"/>
    <w:rsid w:val="0030410C"/>
    <w:rsid w:val="003123D6"/>
    <w:rsid w:val="00356186"/>
    <w:rsid w:val="003664AA"/>
    <w:rsid w:val="003805B5"/>
    <w:rsid w:val="00383F58"/>
    <w:rsid w:val="003B38B5"/>
    <w:rsid w:val="003B60B4"/>
    <w:rsid w:val="003B6FF8"/>
    <w:rsid w:val="003E3077"/>
    <w:rsid w:val="003F4584"/>
    <w:rsid w:val="003F6161"/>
    <w:rsid w:val="0040305B"/>
    <w:rsid w:val="004204A2"/>
    <w:rsid w:val="00437621"/>
    <w:rsid w:val="00445A2D"/>
    <w:rsid w:val="00453E26"/>
    <w:rsid w:val="00460EA5"/>
    <w:rsid w:val="00483DED"/>
    <w:rsid w:val="004A6250"/>
    <w:rsid w:val="004B1F59"/>
    <w:rsid w:val="0051042C"/>
    <w:rsid w:val="00515332"/>
    <w:rsid w:val="00530890"/>
    <w:rsid w:val="0053648D"/>
    <w:rsid w:val="005549E0"/>
    <w:rsid w:val="00561EB3"/>
    <w:rsid w:val="00592BE3"/>
    <w:rsid w:val="0059315F"/>
    <w:rsid w:val="005A2BB9"/>
    <w:rsid w:val="005B585F"/>
    <w:rsid w:val="005E5547"/>
    <w:rsid w:val="005F4023"/>
    <w:rsid w:val="00603C5D"/>
    <w:rsid w:val="00621D93"/>
    <w:rsid w:val="006252E3"/>
    <w:rsid w:val="00636174"/>
    <w:rsid w:val="006434FB"/>
    <w:rsid w:val="00662157"/>
    <w:rsid w:val="006750DB"/>
    <w:rsid w:val="00680BA5"/>
    <w:rsid w:val="00681A28"/>
    <w:rsid w:val="00686751"/>
    <w:rsid w:val="00694D86"/>
    <w:rsid w:val="006A2C73"/>
    <w:rsid w:val="006B13F5"/>
    <w:rsid w:val="006D1CBF"/>
    <w:rsid w:val="006D57A6"/>
    <w:rsid w:val="006D6151"/>
    <w:rsid w:val="006D6A34"/>
    <w:rsid w:val="006E6A4C"/>
    <w:rsid w:val="00714F3B"/>
    <w:rsid w:val="007159CD"/>
    <w:rsid w:val="00726332"/>
    <w:rsid w:val="00740D69"/>
    <w:rsid w:val="007A4167"/>
    <w:rsid w:val="007B3F35"/>
    <w:rsid w:val="007D2E40"/>
    <w:rsid w:val="007D443A"/>
    <w:rsid w:val="008049C6"/>
    <w:rsid w:val="008302DA"/>
    <w:rsid w:val="00836D9A"/>
    <w:rsid w:val="008402E9"/>
    <w:rsid w:val="0085272F"/>
    <w:rsid w:val="00865D2E"/>
    <w:rsid w:val="008D08A5"/>
    <w:rsid w:val="008E33D2"/>
    <w:rsid w:val="008E74DD"/>
    <w:rsid w:val="00912936"/>
    <w:rsid w:val="00922E03"/>
    <w:rsid w:val="00924111"/>
    <w:rsid w:val="00925488"/>
    <w:rsid w:val="009A07CC"/>
    <w:rsid w:val="009C16B9"/>
    <w:rsid w:val="009C787C"/>
    <w:rsid w:val="009D4BEE"/>
    <w:rsid w:val="009E5FA1"/>
    <w:rsid w:val="00A27827"/>
    <w:rsid w:val="00A71298"/>
    <w:rsid w:val="00A87AA5"/>
    <w:rsid w:val="00AA18A1"/>
    <w:rsid w:val="00AB5116"/>
    <w:rsid w:val="00AD64E0"/>
    <w:rsid w:val="00AE076E"/>
    <w:rsid w:val="00AE1A02"/>
    <w:rsid w:val="00AE2875"/>
    <w:rsid w:val="00B167B1"/>
    <w:rsid w:val="00B52EDF"/>
    <w:rsid w:val="00B84223"/>
    <w:rsid w:val="00B93A42"/>
    <w:rsid w:val="00BB000D"/>
    <w:rsid w:val="00BB4117"/>
    <w:rsid w:val="00BD491F"/>
    <w:rsid w:val="00BE03F6"/>
    <w:rsid w:val="00BF2E90"/>
    <w:rsid w:val="00BF657D"/>
    <w:rsid w:val="00C03801"/>
    <w:rsid w:val="00C424F0"/>
    <w:rsid w:val="00C47146"/>
    <w:rsid w:val="00C53EFA"/>
    <w:rsid w:val="00C77144"/>
    <w:rsid w:val="00C8516B"/>
    <w:rsid w:val="00CC67BD"/>
    <w:rsid w:val="00CF3008"/>
    <w:rsid w:val="00D259FC"/>
    <w:rsid w:val="00D308C3"/>
    <w:rsid w:val="00D30AE0"/>
    <w:rsid w:val="00D54144"/>
    <w:rsid w:val="00D710CE"/>
    <w:rsid w:val="00D80471"/>
    <w:rsid w:val="00D808F6"/>
    <w:rsid w:val="00D810C5"/>
    <w:rsid w:val="00D82F56"/>
    <w:rsid w:val="00D85A70"/>
    <w:rsid w:val="00DA18CA"/>
    <w:rsid w:val="00DE0722"/>
    <w:rsid w:val="00E0197D"/>
    <w:rsid w:val="00E316F1"/>
    <w:rsid w:val="00E36E6A"/>
    <w:rsid w:val="00E4749D"/>
    <w:rsid w:val="00E74F3A"/>
    <w:rsid w:val="00E8058B"/>
    <w:rsid w:val="00E856F7"/>
    <w:rsid w:val="00E93057"/>
    <w:rsid w:val="00EA2E4E"/>
    <w:rsid w:val="00EB36F4"/>
    <w:rsid w:val="00ED08AF"/>
    <w:rsid w:val="00ED1A80"/>
    <w:rsid w:val="00ED4108"/>
    <w:rsid w:val="00EE6361"/>
    <w:rsid w:val="00EF7B6C"/>
    <w:rsid w:val="00F000D1"/>
    <w:rsid w:val="00F05302"/>
    <w:rsid w:val="00F46F1A"/>
    <w:rsid w:val="00F61532"/>
    <w:rsid w:val="00FD72DF"/>
    <w:rsid w:val="00FE1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382688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61EB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1-2">
    <w:name w:val="Medium Shading 1 Accent 2"/>
    <w:basedOn w:val="a1"/>
    <w:uiPriority w:val="68"/>
    <w:rsid w:val="001D348C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3-5">
    <w:name w:val="Medium Grid 3 Accent 5"/>
    <w:basedOn w:val="a1"/>
    <w:uiPriority w:val="60"/>
    <w:rsid w:val="001D348C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4">
    <w:name w:val="Strong"/>
    <w:uiPriority w:val="22"/>
    <w:qFormat/>
    <w:rsid w:val="008049C6"/>
    <w:rPr>
      <w:b/>
      <w:bCs/>
    </w:rPr>
  </w:style>
  <w:style w:type="character" w:customStyle="1" w:styleId="apple-converted-space">
    <w:name w:val="apple-converted-space"/>
    <w:rsid w:val="008049C6"/>
  </w:style>
  <w:style w:type="character" w:styleId="a5">
    <w:name w:val="Hyperlink"/>
    <w:basedOn w:val="a0"/>
    <w:rsid w:val="00383F58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AE2875"/>
    <w:pPr>
      <w:ind w:left="720"/>
      <w:contextualSpacing/>
    </w:pPr>
  </w:style>
  <w:style w:type="paragraph" w:styleId="a7">
    <w:name w:val="Balloon Text"/>
    <w:basedOn w:val="a"/>
    <w:link w:val="a8"/>
    <w:rsid w:val="0063617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636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61EB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1-2">
    <w:name w:val="Medium Shading 1 Accent 2"/>
    <w:basedOn w:val="a1"/>
    <w:uiPriority w:val="68"/>
    <w:rsid w:val="001D348C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3-5">
    <w:name w:val="Medium Grid 3 Accent 5"/>
    <w:basedOn w:val="a1"/>
    <w:uiPriority w:val="60"/>
    <w:rsid w:val="001D348C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4">
    <w:name w:val="Strong"/>
    <w:uiPriority w:val="22"/>
    <w:qFormat/>
    <w:rsid w:val="008049C6"/>
    <w:rPr>
      <w:b/>
      <w:bCs/>
    </w:rPr>
  </w:style>
  <w:style w:type="character" w:customStyle="1" w:styleId="apple-converted-space">
    <w:name w:val="apple-converted-space"/>
    <w:rsid w:val="008049C6"/>
  </w:style>
  <w:style w:type="character" w:styleId="a5">
    <w:name w:val="Hyperlink"/>
    <w:basedOn w:val="a0"/>
    <w:rsid w:val="00383F58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AE2875"/>
    <w:pPr>
      <w:ind w:left="720"/>
      <w:contextualSpacing/>
    </w:pPr>
  </w:style>
  <w:style w:type="paragraph" w:styleId="a7">
    <w:name w:val="Balloon Text"/>
    <w:basedOn w:val="a"/>
    <w:link w:val="a8"/>
    <w:rsid w:val="0063617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636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8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99A1F-EBEA-4117-9F52-9C1DD6F25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Начальнику управления</vt:lpstr>
    </vt:vector>
  </TitlesOfParts>
  <Company>MicroSoft</Company>
  <LinksUpToDate>false</LinksUpToDate>
  <CharactersWithSpaces>3356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Начальнику управления</dc:title>
  <dc:creator>User</dc:creator>
  <cp:lastModifiedBy>Пользователь Windows</cp:lastModifiedBy>
  <cp:revision>3</cp:revision>
  <cp:lastPrinted>2007-07-24T11:02:00Z</cp:lastPrinted>
  <dcterms:created xsi:type="dcterms:W3CDTF">2017-07-12T17:44:00Z</dcterms:created>
  <dcterms:modified xsi:type="dcterms:W3CDTF">2017-07-12T17:45:00Z</dcterms:modified>
</cp:coreProperties>
</file>